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3B6" w:rsidRPr="008C23B6" w:rsidRDefault="008C23B6" w:rsidP="008C23B6">
      <w:pPr>
        <w:spacing w:after="0" w:line="240" w:lineRule="auto"/>
        <w:ind w:right="142"/>
        <w:jc w:val="right"/>
        <w:rPr>
          <w:rFonts w:ascii="Times New Roman" w:hAnsi="Times New Roman"/>
          <w:b/>
          <w:sz w:val="24"/>
          <w:szCs w:val="24"/>
        </w:rPr>
      </w:pPr>
      <w:r w:rsidRPr="008C23B6">
        <w:rPr>
          <w:rFonts w:ascii="Times New Roman" w:hAnsi="Times New Roman"/>
          <w:b/>
          <w:sz w:val="24"/>
          <w:szCs w:val="24"/>
        </w:rPr>
        <w:t xml:space="preserve">Депутату Законодательного собрания </w:t>
      </w:r>
    </w:p>
    <w:p w:rsidR="008C23B6" w:rsidRPr="008C23B6" w:rsidRDefault="008C23B6" w:rsidP="008C23B6">
      <w:pPr>
        <w:spacing w:after="0" w:line="240" w:lineRule="auto"/>
        <w:ind w:right="142"/>
        <w:jc w:val="right"/>
        <w:rPr>
          <w:rFonts w:ascii="Times New Roman" w:hAnsi="Times New Roman"/>
          <w:b/>
          <w:sz w:val="24"/>
          <w:szCs w:val="24"/>
        </w:rPr>
      </w:pPr>
      <w:r w:rsidRPr="008C23B6">
        <w:rPr>
          <w:rFonts w:ascii="Times New Roman" w:hAnsi="Times New Roman"/>
          <w:b/>
          <w:sz w:val="24"/>
          <w:szCs w:val="24"/>
        </w:rPr>
        <w:t xml:space="preserve">Нижегородской области </w:t>
      </w:r>
    </w:p>
    <w:p w:rsidR="008C23B6" w:rsidRDefault="008C23B6" w:rsidP="008C23B6">
      <w:pPr>
        <w:spacing w:after="0" w:line="240" w:lineRule="auto"/>
        <w:ind w:right="142"/>
        <w:jc w:val="right"/>
        <w:rPr>
          <w:rFonts w:ascii="Times New Roman" w:hAnsi="Times New Roman"/>
          <w:b/>
          <w:sz w:val="24"/>
          <w:szCs w:val="24"/>
        </w:rPr>
      </w:pPr>
      <w:r w:rsidRPr="008C23B6">
        <w:rPr>
          <w:rFonts w:ascii="Times New Roman" w:hAnsi="Times New Roman"/>
          <w:b/>
          <w:sz w:val="24"/>
          <w:szCs w:val="24"/>
        </w:rPr>
        <w:t>Анисимову Валерию Павловичу</w:t>
      </w:r>
      <w:r w:rsidR="00654DBF" w:rsidRPr="008C23B6">
        <w:rPr>
          <w:rFonts w:ascii="Times New Roman" w:hAnsi="Times New Roman"/>
          <w:b/>
          <w:sz w:val="24"/>
          <w:szCs w:val="24"/>
        </w:rPr>
        <w:t xml:space="preserve">  </w:t>
      </w:r>
    </w:p>
    <w:p w:rsidR="008C23B6" w:rsidRDefault="008C23B6" w:rsidP="008C23B6">
      <w:pPr>
        <w:spacing w:after="0" w:line="240" w:lineRule="auto"/>
        <w:ind w:right="142"/>
        <w:jc w:val="right"/>
        <w:rPr>
          <w:rFonts w:ascii="Times New Roman" w:hAnsi="Times New Roman"/>
          <w:b/>
          <w:sz w:val="24"/>
          <w:szCs w:val="24"/>
        </w:rPr>
      </w:pPr>
    </w:p>
    <w:p w:rsidR="008C23B6" w:rsidRDefault="008C23B6" w:rsidP="008C23B6">
      <w:pPr>
        <w:spacing w:after="0" w:line="240" w:lineRule="auto"/>
        <w:ind w:right="142"/>
        <w:jc w:val="right"/>
        <w:rPr>
          <w:rFonts w:ascii="Times New Roman" w:hAnsi="Times New Roman"/>
          <w:b/>
          <w:sz w:val="24"/>
          <w:szCs w:val="24"/>
        </w:rPr>
      </w:pPr>
      <w:r>
        <w:rPr>
          <w:rFonts w:ascii="Times New Roman" w:hAnsi="Times New Roman"/>
          <w:b/>
          <w:sz w:val="24"/>
          <w:szCs w:val="24"/>
        </w:rPr>
        <w:t xml:space="preserve">Члена общественной организации </w:t>
      </w:r>
    </w:p>
    <w:p w:rsidR="008C23B6" w:rsidRDefault="008C23B6" w:rsidP="008C23B6">
      <w:pPr>
        <w:spacing w:after="0" w:line="240" w:lineRule="auto"/>
        <w:ind w:right="142"/>
        <w:jc w:val="right"/>
        <w:rPr>
          <w:rFonts w:ascii="Times New Roman" w:hAnsi="Times New Roman"/>
          <w:b/>
          <w:sz w:val="24"/>
          <w:szCs w:val="24"/>
        </w:rPr>
      </w:pPr>
      <w:r>
        <w:rPr>
          <w:rFonts w:ascii="Times New Roman" w:hAnsi="Times New Roman"/>
          <w:b/>
          <w:sz w:val="24"/>
          <w:szCs w:val="24"/>
        </w:rPr>
        <w:t>ЦОИ «Продвижение»</w:t>
      </w:r>
      <w:r w:rsidR="00654DBF" w:rsidRPr="008C23B6">
        <w:rPr>
          <w:rFonts w:ascii="Times New Roman" w:hAnsi="Times New Roman"/>
          <w:b/>
          <w:sz w:val="24"/>
          <w:szCs w:val="24"/>
        </w:rPr>
        <w:t xml:space="preserve">  </w:t>
      </w:r>
      <w:r>
        <w:rPr>
          <w:rFonts w:ascii="Times New Roman" w:hAnsi="Times New Roman"/>
          <w:b/>
          <w:sz w:val="24"/>
          <w:szCs w:val="24"/>
        </w:rPr>
        <w:t>Колоколовой Н.Г.</w:t>
      </w:r>
    </w:p>
    <w:p w:rsidR="003E6611" w:rsidRPr="004C3FB1" w:rsidRDefault="003D36B1" w:rsidP="008C23B6">
      <w:pPr>
        <w:spacing w:after="0" w:line="240" w:lineRule="auto"/>
        <w:ind w:right="142"/>
        <w:jc w:val="right"/>
        <w:rPr>
          <w:rFonts w:ascii="Times New Roman" w:hAnsi="Times New Roman"/>
          <w:b/>
          <w:sz w:val="24"/>
          <w:szCs w:val="24"/>
        </w:rPr>
      </w:pPr>
      <w:hyperlink r:id="rId5" w:history="1">
        <w:r w:rsidR="003E6611" w:rsidRPr="00A01654">
          <w:rPr>
            <w:rStyle w:val="a4"/>
            <w:rFonts w:ascii="Times New Roman" w:hAnsi="Times New Roman"/>
            <w:b/>
            <w:sz w:val="24"/>
            <w:szCs w:val="24"/>
            <w:lang w:val="en-US"/>
          </w:rPr>
          <w:t>nifer</w:t>
        </w:r>
        <w:r w:rsidR="003E6611" w:rsidRPr="004C3FB1">
          <w:rPr>
            <w:rStyle w:val="a4"/>
            <w:rFonts w:ascii="Times New Roman" w:hAnsi="Times New Roman"/>
            <w:b/>
            <w:sz w:val="24"/>
            <w:szCs w:val="24"/>
          </w:rPr>
          <w:t>1@</w:t>
        </w:r>
        <w:r w:rsidR="003E6611" w:rsidRPr="00A01654">
          <w:rPr>
            <w:rStyle w:val="a4"/>
            <w:rFonts w:ascii="Times New Roman" w:hAnsi="Times New Roman"/>
            <w:b/>
            <w:sz w:val="24"/>
            <w:szCs w:val="24"/>
            <w:lang w:val="en-US"/>
          </w:rPr>
          <w:t>yandex</w:t>
        </w:r>
        <w:r w:rsidR="003E6611" w:rsidRPr="004C3FB1">
          <w:rPr>
            <w:rStyle w:val="a4"/>
            <w:rFonts w:ascii="Times New Roman" w:hAnsi="Times New Roman"/>
            <w:b/>
            <w:sz w:val="24"/>
            <w:szCs w:val="24"/>
          </w:rPr>
          <w:t>.</w:t>
        </w:r>
        <w:r w:rsidR="003E6611" w:rsidRPr="00A01654">
          <w:rPr>
            <w:rStyle w:val="a4"/>
            <w:rFonts w:ascii="Times New Roman" w:hAnsi="Times New Roman"/>
            <w:b/>
            <w:sz w:val="24"/>
            <w:szCs w:val="24"/>
            <w:lang w:val="en-US"/>
          </w:rPr>
          <w:t>ru</w:t>
        </w:r>
      </w:hyperlink>
      <w:r w:rsidR="00654DBF" w:rsidRPr="008C23B6">
        <w:rPr>
          <w:rFonts w:ascii="Times New Roman" w:hAnsi="Times New Roman"/>
          <w:b/>
          <w:sz w:val="24"/>
          <w:szCs w:val="24"/>
        </w:rPr>
        <w:t xml:space="preserve"> </w:t>
      </w:r>
    </w:p>
    <w:p w:rsidR="003E6611" w:rsidRPr="004C3FB1" w:rsidRDefault="003E6611" w:rsidP="008C23B6">
      <w:pPr>
        <w:spacing w:after="0" w:line="240" w:lineRule="auto"/>
        <w:ind w:right="142"/>
        <w:jc w:val="right"/>
        <w:rPr>
          <w:rFonts w:ascii="Times New Roman" w:hAnsi="Times New Roman"/>
          <w:b/>
          <w:sz w:val="24"/>
          <w:szCs w:val="24"/>
        </w:rPr>
      </w:pPr>
    </w:p>
    <w:p w:rsidR="003E6611" w:rsidRPr="004C3FB1" w:rsidRDefault="003E6611" w:rsidP="008C23B6">
      <w:pPr>
        <w:spacing w:after="0" w:line="240" w:lineRule="auto"/>
        <w:ind w:right="142"/>
        <w:jc w:val="right"/>
        <w:rPr>
          <w:rFonts w:ascii="Times New Roman" w:hAnsi="Times New Roman"/>
          <w:b/>
          <w:sz w:val="24"/>
          <w:szCs w:val="24"/>
        </w:rPr>
      </w:pPr>
    </w:p>
    <w:p w:rsidR="008C23B6" w:rsidRDefault="003E6611" w:rsidP="003E6611">
      <w:pPr>
        <w:spacing w:after="0" w:line="240" w:lineRule="auto"/>
        <w:ind w:right="142"/>
        <w:jc w:val="center"/>
        <w:rPr>
          <w:rFonts w:ascii="Times New Roman" w:hAnsi="Times New Roman"/>
          <w:b/>
          <w:sz w:val="24"/>
          <w:szCs w:val="24"/>
        </w:rPr>
      </w:pPr>
      <w:r>
        <w:rPr>
          <w:rFonts w:ascii="Times New Roman" w:hAnsi="Times New Roman"/>
          <w:b/>
          <w:sz w:val="24"/>
          <w:szCs w:val="24"/>
        </w:rPr>
        <w:t>Уважаемый Валерий Павлович!</w:t>
      </w:r>
    </w:p>
    <w:p w:rsidR="003E6611" w:rsidRDefault="003E6611" w:rsidP="003E6611">
      <w:pPr>
        <w:spacing w:after="0" w:line="240" w:lineRule="auto"/>
        <w:ind w:right="142"/>
        <w:jc w:val="center"/>
        <w:rPr>
          <w:rFonts w:ascii="Times New Roman" w:hAnsi="Times New Roman"/>
          <w:b/>
          <w:sz w:val="24"/>
          <w:szCs w:val="24"/>
        </w:rPr>
      </w:pPr>
    </w:p>
    <w:p w:rsidR="003E6611" w:rsidRPr="003E6611" w:rsidRDefault="003E6611" w:rsidP="003E6611">
      <w:pPr>
        <w:spacing w:after="0" w:line="240" w:lineRule="auto"/>
        <w:ind w:right="142"/>
        <w:jc w:val="center"/>
        <w:rPr>
          <w:rFonts w:ascii="Times New Roman" w:hAnsi="Times New Roman"/>
          <w:b/>
          <w:sz w:val="24"/>
          <w:szCs w:val="24"/>
        </w:rPr>
      </w:pPr>
    </w:p>
    <w:p w:rsidR="008C23B6" w:rsidRDefault="008C23B6" w:rsidP="008C23B6">
      <w:pPr>
        <w:rPr>
          <w:rFonts w:ascii="Times New Roman" w:hAnsi="Times New Roman"/>
          <w:sz w:val="24"/>
          <w:szCs w:val="24"/>
        </w:rPr>
      </w:pPr>
      <w:r>
        <w:rPr>
          <w:rFonts w:ascii="Times New Roman" w:hAnsi="Times New Roman"/>
          <w:sz w:val="24"/>
          <w:szCs w:val="24"/>
        </w:rPr>
        <w:t xml:space="preserve">              Из обращения Жителей округа Выкса:</w:t>
      </w:r>
    </w:p>
    <w:p w:rsidR="008C23B6" w:rsidRPr="008C23B6" w:rsidRDefault="008C23B6" w:rsidP="008C23B6">
      <w:pPr>
        <w:spacing w:after="0" w:line="240" w:lineRule="auto"/>
        <w:ind w:firstLine="709"/>
        <w:rPr>
          <w:rFonts w:ascii="Times New Roman" w:hAnsi="Times New Roman"/>
          <w:sz w:val="24"/>
          <w:szCs w:val="24"/>
        </w:rPr>
      </w:pPr>
      <w:r w:rsidRPr="008C23B6">
        <w:rPr>
          <w:rFonts w:ascii="Times New Roman" w:hAnsi="Times New Roman"/>
          <w:color w:val="000000"/>
          <w:sz w:val="24"/>
          <w:szCs w:val="24"/>
          <w:shd w:val="clear" w:color="auto" w:fill="FFFFFF"/>
        </w:rPr>
        <w:t xml:space="preserve">«Когда на улице Кутузова начали делать дорогу, нашей радости не было предела. Но через несколько дней стали замечать, что на окнах домов появился серый налет. А в ветреную погоду уложенный шлак поднимался клубами пыли — вот откуда грязь на окнах. Но ведь этой пылью от шлака дышим и мы», — рассказала корреспонденту </w:t>
      </w:r>
      <w:proofErr w:type="spellStart"/>
      <w:r w:rsidRPr="008C23B6">
        <w:rPr>
          <w:rFonts w:ascii="Times New Roman" w:hAnsi="Times New Roman"/>
          <w:color w:val="000000"/>
          <w:sz w:val="24"/>
          <w:szCs w:val="24"/>
          <w:shd w:val="clear" w:color="auto" w:fill="FFFFFF"/>
        </w:rPr>
        <w:t>Выкса</w:t>
      </w:r>
      <w:proofErr w:type="gramStart"/>
      <w:r w:rsidRPr="008C23B6">
        <w:rPr>
          <w:rFonts w:ascii="Times New Roman" w:hAnsi="Times New Roman"/>
          <w:color w:val="000000"/>
          <w:sz w:val="24"/>
          <w:szCs w:val="24"/>
          <w:shd w:val="clear" w:color="auto" w:fill="FFFFFF"/>
        </w:rPr>
        <w:t>.Р</w:t>
      </w:r>
      <w:proofErr w:type="gramEnd"/>
      <w:r w:rsidRPr="008C23B6">
        <w:rPr>
          <w:rFonts w:ascii="Times New Roman" w:hAnsi="Times New Roman"/>
          <w:color w:val="000000"/>
          <w:sz w:val="24"/>
          <w:szCs w:val="24"/>
          <w:shd w:val="clear" w:color="auto" w:fill="FFFFFF"/>
        </w:rPr>
        <w:t>Ф</w:t>
      </w:r>
      <w:proofErr w:type="spellEnd"/>
      <w:r w:rsidRPr="008C23B6">
        <w:rPr>
          <w:rFonts w:ascii="Times New Roman" w:hAnsi="Times New Roman"/>
          <w:color w:val="000000"/>
          <w:sz w:val="24"/>
          <w:szCs w:val="24"/>
          <w:shd w:val="clear" w:color="auto" w:fill="FFFFFF"/>
        </w:rPr>
        <w:t xml:space="preserve"> жительница данной улицы.</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Среди горожан бытует мнение, что шлак, которым засыпают грунтовые дороги в городе, небезопасен и наносит вред здоровью.</w:t>
      </w:r>
      <w:r w:rsidRPr="008C23B6">
        <w:rPr>
          <w:rStyle w:val="apple-converted-space"/>
          <w:rFonts w:ascii="Times New Roman" w:hAnsi="Times New Roman"/>
          <w:color w:val="000000"/>
          <w:sz w:val="24"/>
          <w:szCs w:val="24"/>
          <w:shd w:val="clear" w:color="auto" w:fill="FFFFFF"/>
        </w:rPr>
        <w:t> </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 xml:space="preserve">«Ведь это отходы ВМЗ, которые предприятие вместо утилизации просто передает городу, — продолжает </w:t>
      </w:r>
      <w:proofErr w:type="gramStart"/>
      <w:r w:rsidRPr="008C23B6">
        <w:rPr>
          <w:rFonts w:ascii="Times New Roman" w:hAnsi="Times New Roman"/>
          <w:color w:val="000000"/>
          <w:sz w:val="24"/>
          <w:szCs w:val="24"/>
          <w:shd w:val="clear" w:color="auto" w:fill="FFFFFF"/>
        </w:rPr>
        <w:t>обеспокоенная</w:t>
      </w:r>
      <w:proofErr w:type="gramEnd"/>
      <w:r w:rsidRPr="008C23B6">
        <w:rPr>
          <w:rFonts w:ascii="Times New Roman" w:hAnsi="Times New Roman"/>
          <w:color w:val="000000"/>
          <w:sz w:val="24"/>
          <w:szCs w:val="24"/>
          <w:shd w:val="clear" w:color="auto" w:fill="FFFFFF"/>
        </w:rPr>
        <w:t xml:space="preserve"> </w:t>
      </w:r>
      <w:proofErr w:type="spellStart"/>
      <w:r w:rsidRPr="008C23B6">
        <w:rPr>
          <w:rFonts w:ascii="Times New Roman" w:hAnsi="Times New Roman"/>
          <w:color w:val="000000"/>
          <w:sz w:val="24"/>
          <w:szCs w:val="24"/>
          <w:shd w:val="clear" w:color="auto" w:fill="FFFFFF"/>
        </w:rPr>
        <w:t>выксунка</w:t>
      </w:r>
      <w:proofErr w:type="spellEnd"/>
      <w:r w:rsidRPr="008C23B6">
        <w:rPr>
          <w:rFonts w:ascii="Times New Roman" w:hAnsi="Times New Roman"/>
          <w:color w:val="000000"/>
          <w:sz w:val="24"/>
          <w:szCs w:val="24"/>
          <w:shd w:val="clear" w:color="auto" w:fill="FFFFFF"/>
        </w:rPr>
        <w:t xml:space="preserve">. — А уже городские службы </w:t>
      </w:r>
      <w:proofErr w:type="spellStart"/>
      <w:r w:rsidRPr="008C23B6">
        <w:rPr>
          <w:rFonts w:ascii="Times New Roman" w:hAnsi="Times New Roman"/>
          <w:color w:val="000000"/>
          <w:sz w:val="24"/>
          <w:szCs w:val="24"/>
          <w:shd w:val="clear" w:color="auto" w:fill="FFFFFF"/>
        </w:rPr>
        <w:t>сыпят</w:t>
      </w:r>
      <w:proofErr w:type="spellEnd"/>
      <w:r w:rsidRPr="008C23B6">
        <w:rPr>
          <w:rFonts w:ascii="Times New Roman" w:hAnsi="Times New Roman"/>
          <w:color w:val="000000"/>
          <w:sz w:val="24"/>
          <w:szCs w:val="24"/>
          <w:shd w:val="clear" w:color="auto" w:fill="FFFFFF"/>
        </w:rPr>
        <w:t xml:space="preserve"> шлак на дороги, и мы им дышим».</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 xml:space="preserve">Как сообщили </w:t>
      </w:r>
      <w:proofErr w:type="spellStart"/>
      <w:r w:rsidRPr="008C23B6">
        <w:rPr>
          <w:rFonts w:ascii="Times New Roman" w:hAnsi="Times New Roman"/>
          <w:color w:val="000000"/>
          <w:sz w:val="24"/>
          <w:szCs w:val="24"/>
          <w:shd w:val="clear" w:color="auto" w:fill="FFFFFF"/>
        </w:rPr>
        <w:t>Выксе</w:t>
      </w:r>
      <w:proofErr w:type="gramStart"/>
      <w:r w:rsidRPr="008C23B6">
        <w:rPr>
          <w:rFonts w:ascii="Times New Roman" w:hAnsi="Times New Roman"/>
          <w:color w:val="000000"/>
          <w:sz w:val="24"/>
          <w:szCs w:val="24"/>
          <w:shd w:val="clear" w:color="auto" w:fill="FFFFFF"/>
        </w:rPr>
        <w:t>.Р</w:t>
      </w:r>
      <w:proofErr w:type="gramEnd"/>
      <w:r w:rsidRPr="008C23B6">
        <w:rPr>
          <w:rFonts w:ascii="Times New Roman" w:hAnsi="Times New Roman"/>
          <w:color w:val="000000"/>
          <w:sz w:val="24"/>
          <w:szCs w:val="24"/>
          <w:shd w:val="clear" w:color="auto" w:fill="FFFFFF"/>
        </w:rPr>
        <w:t>Ф</w:t>
      </w:r>
      <w:proofErr w:type="spellEnd"/>
      <w:r w:rsidRPr="008C23B6">
        <w:rPr>
          <w:rFonts w:ascii="Times New Roman" w:hAnsi="Times New Roman"/>
          <w:color w:val="000000"/>
          <w:sz w:val="24"/>
          <w:szCs w:val="24"/>
          <w:shd w:val="clear" w:color="auto" w:fill="FFFFFF"/>
        </w:rPr>
        <w:t xml:space="preserve"> в пресс-службе администрации, шлак, который используется для посыпки грунтовых дорог, закупается у Выксунского металлургического завода. Компания имеет Паспорт качества по ГОСТ 3344-83 «Щебень и </w:t>
      </w:r>
      <w:proofErr w:type="gramStart"/>
      <w:r w:rsidRPr="008C23B6">
        <w:rPr>
          <w:rFonts w:ascii="Times New Roman" w:hAnsi="Times New Roman"/>
          <w:color w:val="000000"/>
          <w:sz w:val="24"/>
          <w:szCs w:val="24"/>
          <w:shd w:val="clear" w:color="auto" w:fill="FFFFFF"/>
        </w:rPr>
        <w:t>песок</w:t>
      </w:r>
      <w:proofErr w:type="gramEnd"/>
      <w:r w:rsidRPr="008C23B6">
        <w:rPr>
          <w:rFonts w:ascii="Times New Roman" w:hAnsi="Times New Roman"/>
          <w:color w:val="000000"/>
          <w:sz w:val="24"/>
          <w:szCs w:val="24"/>
          <w:shd w:val="clear" w:color="auto" w:fill="FFFFFF"/>
        </w:rPr>
        <w:t xml:space="preserve"> шлаковые для дорожного покрытия» на него, в соответствии с которым имеет право на его продажу с целью дальнейшего использования в строительстве дорожного покрытия.</w:t>
      </w:r>
      <w:r w:rsidRPr="008C23B6">
        <w:rPr>
          <w:rStyle w:val="apple-converted-space"/>
          <w:rFonts w:ascii="Times New Roman" w:hAnsi="Times New Roman"/>
          <w:color w:val="000000"/>
          <w:sz w:val="24"/>
          <w:szCs w:val="24"/>
          <w:shd w:val="clear" w:color="auto" w:fill="FFFFFF"/>
        </w:rPr>
        <w:t> </w:t>
      </w:r>
      <w:r w:rsidRPr="008C23B6">
        <w:rPr>
          <w:rFonts w:ascii="Times New Roman" w:hAnsi="Times New Roman"/>
          <w:color w:val="000000"/>
          <w:sz w:val="24"/>
          <w:szCs w:val="24"/>
        </w:rPr>
        <w:br/>
      </w:r>
      <w:r>
        <w:rPr>
          <w:rFonts w:ascii="Times New Roman" w:hAnsi="Times New Roman"/>
          <w:color w:val="000000"/>
          <w:sz w:val="24"/>
          <w:szCs w:val="24"/>
          <w:shd w:val="clear" w:color="auto" w:fill="FFFFFF"/>
        </w:rPr>
        <w:t xml:space="preserve">             </w:t>
      </w:r>
      <w:r w:rsidRPr="008C23B6">
        <w:rPr>
          <w:rFonts w:ascii="Times New Roman" w:hAnsi="Times New Roman"/>
          <w:color w:val="000000"/>
          <w:sz w:val="24"/>
          <w:szCs w:val="24"/>
          <w:shd w:val="clear" w:color="auto" w:fill="FFFFFF"/>
        </w:rPr>
        <w:t>Паспорт качества отображает соответствие содержащихся в щебне пылевидных частиц и примесей нормативам</w:t>
      </w:r>
      <w:proofErr w:type="gramStart"/>
      <w:r w:rsidRPr="008C23B6">
        <w:rPr>
          <w:rFonts w:ascii="Times New Roman" w:hAnsi="Times New Roman"/>
          <w:color w:val="000000"/>
          <w:sz w:val="24"/>
          <w:szCs w:val="24"/>
          <w:shd w:val="clear" w:color="auto" w:fill="FFFFFF"/>
        </w:rPr>
        <w:t>.</w:t>
      </w:r>
      <w:r>
        <w:rPr>
          <w:rFonts w:ascii="Times New Roman" w:hAnsi="Times New Roman"/>
          <w:color w:val="000000"/>
          <w:sz w:val="24"/>
          <w:szCs w:val="24"/>
          <w:shd w:val="clear" w:color="auto" w:fill="FFFFFF"/>
        </w:rPr>
        <w:t>»</w:t>
      </w:r>
      <w:proofErr w:type="gramEnd"/>
    </w:p>
    <w:p w:rsidR="008C23B6" w:rsidRDefault="008C23B6" w:rsidP="008C23B6">
      <w:pPr>
        <w:spacing w:after="0" w:line="240" w:lineRule="auto"/>
        <w:rPr>
          <w:rFonts w:ascii="Times New Roman" w:hAnsi="Times New Roman"/>
          <w:sz w:val="24"/>
          <w:szCs w:val="24"/>
        </w:rPr>
      </w:pPr>
    </w:p>
    <w:p w:rsidR="00654DBF" w:rsidRPr="008C23B6" w:rsidRDefault="00654DBF" w:rsidP="008C23B6">
      <w:pPr>
        <w:spacing w:after="0" w:line="240" w:lineRule="auto"/>
        <w:ind w:firstLine="708"/>
        <w:rPr>
          <w:rFonts w:ascii="Times New Roman" w:hAnsi="Times New Roman"/>
          <w:sz w:val="24"/>
          <w:szCs w:val="24"/>
        </w:rPr>
      </w:pPr>
      <w:r w:rsidRPr="008C23B6">
        <w:rPr>
          <w:rFonts w:ascii="Times New Roman" w:hAnsi="Times New Roman"/>
          <w:sz w:val="24"/>
          <w:szCs w:val="24"/>
        </w:rPr>
        <w:t xml:space="preserve">В начале осени 2015 года городские и просёлочные дороги с целью ремонта были отсыпаны шлаковым щебнем и уплотнены отсевом. Таким способом были отремонтированы дороги на ул. Гайдара, </w:t>
      </w:r>
      <w:proofErr w:type="gramStart"/>
      <w:r w:rsidRPr="008C23B6">
        <w:rPr>
          <w:rFonts w:ascii="Times New Roman" w:hAnsi="Times New Roman"/>
          <w:sz w:val="24"/>
          <w:szCs w:val="24"/>
        </w:rPr>
        <w:t>Почтовая</w:t>
      </w:r>
      <w:proofErr w:type="gramEnd"/>
      <w:r w:rsidRPr="008C23B6">
        <w:rPr>
          <w:rFonts w:ascii="Times New Roman" w:hAnsi="Times New Roman"/>
          <w:sz w:val="24"/>
          <w:szCs w:val="24"/>
        </w:rPr>
        <w:t xml:space="preserve">, пос. </w:t>
      </w:r>
      <w:proofErr w:type="spellStart"/>
      <w:r w:rsidRPr="008C23B6">
        <w:rPr>
          <w:rFonts w:ascii="Times New Roman" w:hAnsi="Times New Roman"/>
          <w:sz w:val="24"/>
          <w:szCs w:val="24"/>
        </w:rPr>
        <w:t>Мотмос</w:t>
      </w:r>
      <w:proofErr w:type="spellEnd"/>
      <w:r w:rsidRPr="008C23B6">
        <w:rPr>
          <w:rFonts w:ascii="Times New Roman" w:hAnsi="Times New Roman"/>
          <w:sz w:val="24"/>
          <w:szCs w:val="24"/>
        </w:rPr>
        <w:t xml:space="preserve">, и другие. В пос. </w:t>
      </w:r>
      <w:proofErr w:type="spellStart"/>
      <w:proofErr w:type="gramStart"/>
      <w:r w:rsidRPr="008C23B6">
        <w:rPr>
          <w:rFonts w:ascii="Times New Roman" w:hAnsi="Times New Roman"/>
          <w:sz w:val="24"/>
          <w:szCs w:val="24"/>
        </w:rPr>
        <w:t>Ближне-Песочное</w:t>
      </w:r>
      <w:proofErr w:type="spellEnd"/>
      <w:proofErr w:type="gramEnd"/>
      <w:r w:rsidRPr="008C23B6">
        <w:rPr>
          <w:rFonts w:ascii="Times New Roman" w:hAnsi="Times New Roman"/>
          <w:sz w:val="24"/>
          <w:szCs w:val="24"/>
        </w:rPr>
        <w:t xml:space="preserve"> таким образом была отремонтирована дорога вблизи детского дома «Пеликан» и школы. Жители жалуются, что пыль, поднимающаяся после проезда транспорта по этой дороге, надолго зависает в воздухе, проникает в жилища, школьные помещения, а дети при выходе на улицу вынуждены дышать пыльным воздухом, содержащим токсичные вещества не безопасные для здоровья.</w:t>
      </w:r>
    </w:p>
    <w:p w:rsidR="00654DBF" w:rsidRPr="008C23B6" w:rsidRDefault="00654DBF" w:rsidP="008C23B6">
      <w:pPr>
        <w:spacing w:after="0" w:line="240" w:lineRule="auto"/>
        <w:rPr>
          <w:rFonts w:ascii="Times New Roman" w:hAnsi="Times New Roman"/>
          <w:sz w:val="24"/>
          <w:szCs w:val="24"/>
        </w:rPr>
      </w:pPr>
      <w:r w:rsidRPr="008C23B6">
        <w:rPr>
          <w:rFonts w:ascii="Times New Roman" w:hAnsi="Times New Roman"/>
          <w:sz w:val="24"/>
          <w:szCs w:val="24"/>
        </w:rPr>
        <w:t xml:space="preserve">         Расчёт класса опасности, выполненный в программе, разработанной НПП «ЛОГУС»   соответствии с «Санитарными правилами по определению класса опасности токсичных отходов производства и потребления. </w:t>
      </w:r>
      <w:r w:rsidRPr="008C23B6">
        <w:rPr>
          <w:rFonts w:ascii="Times New Roman" w:hAnsi="Times New Roman"/>
          <w:b/>
          <w:sz w:val="24"/>
          <w:szCs w:val="24"/>
        </w:rPr>
        <w:t>СП 2.1.7.1386-03</w:t>
      </w:r>
      <w:r w:rsidRPr="008C23B6">
        <w:rPr>
          <w:rFonts w:ascii="Times New Roman" w:hAnsi="Times New Roman"/>
          <w:sz w:val="24"/>
          <w:szCs w:val="24"/>
        </w:rPr>
        <w:t xml:space="preserve">», утвержденными 16.06.03 г. показал, что этот отход металлургического производства относится ко II классу опасности, т. е. опасный для окружающей среды и человека.       </w:t>
      </w:r>
    </w:p>
    <w:p w:rsidR="00654DBF" w:rsidRPr="008C23B6" w:rsidRDefault="00654DBF" w:rsidP="008C23B6">
      <w:pPr>
        <w:spacing w:after="0" w:line="240" w:lineRule="auto"/>
        <w:rPr>
          <w:rFonts w:ascii="Times New Roman" w:hAnsi="Times New Roman"/>
          <w:sz w:val="24"/>
          <w:szCs w:val="24"/>
        </w:rPr>
      </w:pPr>
      <w:r w:rsidRPr="008C23B6">
        <w:rPr>
          <w:rFonts w:ascii="Times New Roman" w:hAnsi="Times New Roman"/>
          <w:sz w:val="24"/>
          <w:szCs w:val="24"/>
        </w:rPr>
        <w:t xml:space="preserve">             </w:t>
      </w:r>
      <w:r w:rsidR="008C23B6" w:rsidRPr="008C23B6">
        <w:rPr>
          <w:rFonts w:ascii="Times New Roman" w:hAnsi="Times New Roman"/>
          <w:sz w:val="24"/>
          <w:szCs w:val="24"/>
        </w:rPr>
        <w:t>К</w:t>
      </w:r>
      <w:r w:rsidRPr="008C23B6">
        <w:rPr>
          <w:rFonts w:ascii="Times New Roman" w:hAnsi="Times New Roman"/>
          <w:sz w:val="24"/>
          <w:szCs w:val="24"/>
        </w:rPr>
        <w:t>ласс опасности шлаковой пыли на основании анализов, выполненных НИИ химии университета им. Лобачевского</w:t>
      </w:r>
      <w:r w:rsidR="008C23B6" w:rsidRPr="008C23B6">
        <w:rPr>
          <w:rFonts w:ascii="Times New Roman" w:hAnsi="Times New Roman"/>
          <w:sz w:val="24"/>
          <w:szCs w:val="24"/>
        </w:rPr>
        <w:t>-второй</w:t>
      </w:r>
      <w:r w:rsidRPr="008C23B6">
        <w:rPr>
          <w:rFonts w:ascii="Times New Roman" w:hAnsi="Times New Roman"/>
          <w:sz w:val="24"/>
          <w:szCs w:val="24"/>
        </w:rPr>
        <w:t>, и насколько безопасно оставлять шлаковый ремонт без перекрытия асф</w:t>
      </w:r>
      <w:r w:rsidR="003E6611">
        <w:rPr>
          <w:rFonts w:ascii="Times New Roman" w:hAnsi="Times New Roman"/>
          <w:sz w:val="24"/>
          <w:szCs w:val="24"/>
        </w:rPr>
        <w:t>альтом, либо другим связующи</w:t>
      </w:r>
      <w:proofErr w:type="gramStart"/>
      <w:r w:rsidR="003E6611">
        <w:rPr>
          <w:rFonts w:ascii="Times New Roman" w:hAnsi="Times New Roman"/>
          <w:sz w:val="24"/>
          <w:szCs w:val="24"/>
        </w:rPr>
        <w:t>м-</w:t>
      </w:r>
      <w:proofErr w:type="gramEnd"/>
      <w:r w:rsidR="003E6611">
        <w:rPr>
          <w:rFonts w:ascii="Times New Roman" w:hAnsi="Times New Roman"/>
          <w:sz w:val="24"/>
          <w:szCs w:val="24"/>
        </w:rPr>
        <w:t xml:space="preserve"> главный вопрос в данной ситуации.</w:t>
      </w:r>
    </w:p>
    <w:p w:rsidR="00463756" w:rsidRPr="008C23B6" w:rsidRDefault="00654DBF" w:rsidP="008C23B6">
      <w:pPr>
        <w:spacing w:after="0" w:line="240" w:lineRule="auto"/>
        <w:ind w:firstLine="708"/>
        <w:rPr>
          <w:rFonts w:ascii="Times New Roman" w:hAnsi="Times New Roman"/>
          <w:color w:val="000000"/>
          <w:sz w:val="24"/>
          <w:szCs w:val="24"/>
          <w:shd w:val="clear" w:color="auto" w:fill="FFFFFF"/>
        </w:rPr>
      </w:pPr>
      <w:r w:rsidRPr="008C23B6">
        <w:rPr>
          <w:rFonts w:ascii="Times New Roman" w:hAnsi="Times New Roman"/>
          <w:color w:val="000000"/>
          <w:sz w:val="24"/>
          <w:szCs w:val="24"/>
          <w:shd w:val="clear" w:color="auto" w:fill="FFFFFF"/>
        </w:rPr>
        <w:t xml:space="preserve">Отсев и пыль на порядок вреднее шлака. Надо понимать, что отсев и пыль образуются не на металлургическом предприятии, а в процессе передела металлургического шлака на шлаковых отвалах. Там из шлака извлекают металл, а из того, что </w:t>
      </w:r>
      <w:proofErr w:type="gramStart"/>
      <w:r w:rsidRPr="008C23B6">
        <w:rPr>
          <w:rFonts w:ascii="Times New Roman" w:hAnsi="Times New Roman"/>
          <w:color w:val="000000"/>
          <w:sz w:val="24"/>
          <w:szCs w:val="24"/>
          <w:shd w:val="clear" w:color="auto" w:fill="FFFFFF"/>
        </w:rPr>
        <w:t>остаётся</w:t>
      </w:r>
      <w:proofErr w:type="gramEnd"/>
      <w:r w:rsidRPr="008C23B6">
        <w:rPr>
          <w:rFonts w:ascii="Times New Roman" w:hAnsi="Times New Roman"/>
          <w:color w:val="000000"/>
          <w:sz w:val="24"/>
          <w:szCs w:val="24"/>
          <w:shd w:val="clear" w:color="auto" w:fill="FFFFFF"/>
        </w:rPr>
        <w:t xml:space="preserve"> делают шлаковый щебень определённой фракции. Что не подходит по размеру частиц под понятие "щебень" и есть отсев, содержащий достаточное количество </w:t>
      </w:r>
      <w:r w:rsidRPr="008C23B6">
        <w:rPr>
          <w:rFonts w:ascii="Times New Roman" w:hAnsi="Times New Roman"/>
          <w:color w:val="000000"/>
          <w:sz w:val="24"/>
          <w:szCs w:val="24"/>
          <w:shd w:val="clear" w:color="auto" w:fill="FFFFFF"/>
        </w:rPr>
        <w:lastRenderedPageBreak/>
        <w:t>пыли. Отсевом при дорожном строительстве уплотняют щебёночный слой. Но потом необходимо перекрывать либо асфальтом, либо другим связующим. Химические составы шлака, который с предприятия, шлакового щебня и отсева могут значительно различаться</w:t>
      </w:r>
    </w:p>
    <w:p w:rsidR="00654DBF" w:rsidRPr="008C23B6" w:rsidRDefault="00654DBF" w:rsidP="008C23B6">
      <w:pPr>
        <w:pStyle w:val="a3"/>
        <w:shd w:val="clear" w:color="auto" w:fill="FFFFFF"/>
        <w:spacing w:before="0" w:beforeAutospacing="0" w:after="0" w:afterAutospacing="0"/>
        <w:rPr>
          <w:color w:val="000000"/>
        </w:rPr>
      </w:pPr>
      <w:r w:rsidRPr="008C23B6">
        <w:rPr>
          <w:b/>
          <w:bCs/>
          <w:color w:val="000000"/>
        </w:rPr>
        <w:t>Комментарии к анализу шлакового отсева с улиц</w:t>
      </w:r>
      <w:r w:rsidRPr="008C23B6">
        <w:rPr>
          <w:color w:val="000000"/>
        </w:rPr>
        <w:t>.</w:t>
      </w:r>
    </w:p>
    <w:p w:rsidR="00654DBF" w:rsidRPr="008C23B6" w:rsidRDefault="00654DBF" w:rsidP="008C23B6">
      <w:pPr>
        <w:pStyle w:val="a3"/>
        <w:shd w:val="clear" w:color="auto" w:fill="FFFFFF"/>
        <w:spacing w:before="0" w:beforeAutospacing="0" w:after="0" w:afterAutospacing="0"/>
        <w:rPr>
          <w:color w:val="000000"/>
        </w:rPr>
      </w:pP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Шлаковый отсев образуется на шлаковых отвалах при дроблении шлака и последующей операции сортировке по фракциям. В дорожном строительстве может применяться как подстилающий материал с последующим перекрытием.</w:t>
      </w:r>
    </w:p>
    <w:p w:rsidR="00654DBF" w:rsidRPr="008C23B6" w:rsidRDefault="00654DBF" w:rsidP="008C23B6">
      <w:pPr>
        <w:pStyle w:val="a3"/>
        <w:shd w:val="clear" w:color="auto" w:fill="FFFFFF"/>
        <w:spacing w:before="0" w:beforeAutospacing="0" w:after="0" w:afterAutospacing="0"/>
        <w:rPr>
          <w:color w:val="000000"/>
        </w:rPr>
      </w:pPr>
      <w:r w:rsidRPr="008C23B6">
        <w:rPr>
          <w:iCs/>
          <w:color w:val="111111"/>
        </w:rPr>
        <w:t>Расчёт класса опасности, выполненного в программе, разработанной НПП «ЛОГУС» соответствии с «Санитарными правилами по определению класса опасности токсичных отходов производства и потребления. СП 2.1.7.1386-03», утвержденными 16.06.03 г. показал, что отход относится ко</w:t>
      </w:r>
      <w:r w:rsidRPr="008C23B6">
        <w:rPr>
          <w:rStyle w:val="apple-converted-space"/>
          <w:iCs/>
          <w:color w:val="111111"/>
        </w:rPr>
        <w:t> </w:t>
      </w:r>
      <w:r w:rsidRPr="008C23B6">
        <w:rPr>
          <w:iCs/>
          <w:color w:val="111111"/>
          <w:lang w:val="en-US"/>
        </w:rPr>
        <w:t>II</w:t>
      </w:r>
      <w:r w:rsidRPr="008C23B6">
        <w:rPr>
          <w:rStyle w:val="apple-converted-space"/>
          <w:iCs/>
          <w:color w:val="111111"/>
          <w:lang w:val="en-US"/>
        </w:rPr>
        <w:t> </w:t>
      </w:r>
      <w:r w:rsidRPr="008C23B6">
        <w:rPr>
          <w:iCs/>
          <w:color w:val="111111"/>
        </w:rPr>
        <w:t>классу, т. е. опасный для окружающей среды и человека.</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Компоненты, входящие в состав отсева, при превращении в пыль могут нанести вред здоровью человека.</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В протоколе расчёта класса опасности приводятся токсикологические, санитарно-гигиенические и физико-химические показатели опасности компонентов, входящих в отсев.</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П</w:t>
      </w:r>
      <w:r w:rsidR="00654DBF" w:rsidRPr="008C23B6">
        <w:rPr>
          <w:color w:val="111111"/>
        </w:rPr>
        <w:t>ыль, поднимающаяся после проезда транспорта по дорогам, отсыпанным шлаковым отсевом, оседает на слизистых оболочках легких и практически не выводится из организма.</w:t>
      </w:r>
      <w:r w:rsidR="00654DBF" w:rsidRPr="008C23B6">
        <w:rPr>
          <w:rStyle w:val="apple-converted-space"/>
          <w:color w:val="111111"/>
        </w:rPr>
        <w:t> </w:t>
      </w:r>
      <w:r w:rsidR="00654DBF" w:rsidRPr="008C23B6">
        <w:rPr>
          <w:color w:val="111111"/>
        </w:rPr>
        <w:t>Это может вызвать как аллергические реакции, так и куда более серьёзные заболевания.</w:t>
      </w:r>
    </w:p>
    <w:p w:rsidR="00654DBF" w:rsidRPr="008C23B6" w:rsidRDefault="008C23B6" w:rsidP="008C23B6">
      <w:pPr>
        <w:pStyle w:val="a3"/>
        <w:shd w:val="clear" w:color="auto" w:fill="FFFFFF"/>
        <w:spacing w:before="0" w:beforeAutospacing="0" w:after="0" w:afterAutospacing="0"/>
        <w:rPr>
          <w:color w:val="000000"/>
        </w:rPr>
      </w:pPr>
      <w:r>
        <w:rPr>
          <w:iCs/>
          <w:color w:val="111111"/>
        </w:rPr>
        <w:t xml:space="preserve">           </w:t>
      </w:r>
      <w:r w:rsidR="00654DBF" w:rsidRPr="008C23B6">
        <w:rPr>
          <w:iCs/>
          <w:color w:val="111111"/>
        </w:rPr>
        <w:t>За подробностями</w:t>
      </w:r>
      <w:r w:rsidR="004C3FB1">
        <w:rPr>
          <w:iCs/>
          <w:color w:val="111111"/>
        </w:rPr>
        <w:t xml:space="preserve"> обратились </w:t>
      </w:r>
      <w:r w:rsidR="00654DBF" w:rsidRPr="008C23B6">
        <w:rPr>
          <w:iCs/>
          <w:color w:val="111111"/>
        </w:rPr>
        <w:t xml:space="preserve"> в </w:t>
      </w:r>
      <w:proofErr w:type="spellStart"/>
      <w:r w:rsidR="00654DBF" w:rsidRPr="008C23B6">
        <w:rPr>
          <w:iCs/>
          <w:color w:val="111111"/>
        </w:rPr>
        <w:t>Роспотребнадзор</w:t>
      </w:r>
      <w:proofErr w:type="spellEnd"/>
      <w:r w:rsidR="00654DBF" w:rsidRPr="008C23B6">
        <w:rPr>
          <w:iCs/>
          <w:color w:val="111111"/>
        </w:rPr>
        <w:t>, чтобы они дали заключение - как может шлаковая пыль с дорог влиять на здоровье человека.</w:t>
      </w:r>
    </w:p>
    <w:p w:rsidR="008C23B6" w:rsidRPr="008C23B6" w:rsidRDefault="00654DBF" w:rsidP="008C23B6">
      <w:pPr>
        <w:pStyle w:val="a3"/>
        <w:shd w:val="clear" w:color="auto" w:fill="FFFFFF"/>
        <w:spacing w:before="0" w:beforeAutospacing="0" w:after="0" w:afterAutospacing="0"/>
        <w:rPr>
          <w:color w:val="000000"/>
        </w:rPr>
      </w:pPr>
      <w:r w:rsidRPr="008C23B6">
        <w:rPr>
          <w:iCs/>
          <w:color w:val="111111"/>
        </w:rPr>
        <w:t>Вообще говоря, отсыпка дорог хоть отсевом, хоть шлаком дорожным строительством не является. На строительство автодорог требуется разрешение. По действующим законам одним из обязательных документов, необходимых для получения такого разрешения является проект. И только в соответствии с ним отсыпка полотна может являться одним из этапов строительства или реконструкции дороги.</w:t>
      </w:r>
      <w:r w:rsidRPr="008C23B6">
        <w:rPr>
          <w:iCs/>
          <w:color w:val="111111"/>
        </w:rPr>
        <w:br/>
      </w:r>
      <w:r w:rsidR="008C23B6">
        <w:rPr>
          <w:iCs/>
          <w:color w:val="111111"/>
        </w:rPr>
        <w:t xml:space="preserve">         </w:t>
      </w:r>
      <w:r w:rsidRPr="008C23B6">
        <w:rPr>
          <w:iCs/>
          <w:color w:val="111111"/>
        </w:rPr>
        <w:t>А раз нет ни проекта, ни разрешения, дороги отсыпать – это закон нарушать, что и сделали, отсыпав пригородные и городские дороги отходами сталеплавильного производства.</w:t>
      </w:r>
      <w:r w:rsidRPr="008C23B6">
        <w:rPr>
          <w:rStyle w:val="apple-converted-space"/>
          <w:iCs/>
          <w:color w:val="111111"/>
        </w:rPr>
        <w:t> </w:t>
      </w:r>
      <w:r w:rsidRPr="008C23B6">
        <w:rPr>
          <w:color w:val="111111"/>
        </w:rPr>
        <w:br/>
      </w:r>
      <w:r w:rsidR="008C23B6">
        <w:rPr>
          <w:color w:val="111111"/>
        </w:rPr>
        <w:t xml:space="preserve">      </w:t>
      </w:r>
      <w:r w:rsidRPr="008C23B6">
        <w:rPr>
          <w:color w:val="111111"/>
        </w:rPr>
        <w:t>Нельзя сыпать на дороги ни отсев, ни шлак, предварительно не обработав связующей жидкостью.</w:t>
      </w:r>
    </w:p>
    <w:p w:rsidR="004C3FB1" w:rsidRDefault="008C23B6" w:rsidP="004C3FB1">
      <w:pPr>
        <w:spacing w:after="0" w:line="240" w:lineRule="auto"/>
        <w:jc w:val="both"/>
        <w:rPr>
          <w:rStyle w:val="apple-converted-space"/>
          <w:rFonts w:ascii="Times New Roman" w:hAnsi="Times New Roman"/>
          <w:iCs/>
          <w:color w:val="111111"/>
          <w:sz w:val="24"/>
          <w:szCs w:val="24"/>
        </w:rPr>
      </w:pPr>
      <w:r w:rsidRPr="004C3FB1">
        <w:rPr>
          <w:rFonts w:ascii="Times New Roman" w:hAnsi="Times New Roman"/>
          <w:iCs/>
          <w:color w:val="111111"/>
          <w:sz w:val="24"/>
          <w:szCs w:val="24"/>
        </w:rPr>
        <w:t xml:space="preserve">      </w:t>
      </w:r>
      <w:r w:rsidR="00654DBF" w:rsidRPr="004C3FB1">
        <w:rPr>
          <w:rFonts w:ascii="Times New Roman" w:hAnsi="Times New Roman"/>
          <w:iCs/>
          <w:color w:val="111111"/>
          <w:sz w:val="24"/>
          <w:szCs w:val="24"/>
        </w:rPr>
        <w:t>В связи с тем, что применение шлака и шлакового отсева для отсыпки дорог без связующих веще</w:t>
      </w:r>
      <w:proofErr w:type="gramStart"/>
      <w:r w:rsidR="00654DBF" w:rsidRPr="004C3FB1">
        <w:rPr>
          <w:rFonts w:ascii="Times New Roman" w:hAnsi="Times New Roman"/>
          <w:iCs/>
          <w:color w:val="111111"/>
          <w:sz w:val="24"/>
          <w:szCs w:val="24"/>
        </w:rPr>
        <w:t>ств пр</w:t>
      </w:r>
      <w:proofErr w:type="gramEnd"/>
      <w:r w:rsidR="00654DBF" w:rsidRPr="004C3FB1">
        <w:rPr>
          <w:rFonts w:ascii="Times New Roman" w:hAnsi="Times New Roman"/>
          <w:iCs/>
          <w:color w:val="111111"/>
          <w:sz w:val="24"/>
          <w:szCs w:val="24"/>
        </w:rPr>
        <w:t>едставляет угрозу здоровью населения и окружающей среде, ситуацию необходимо исправить в кратчайшие после зимы сроки, в первую очередь там, где дороги проходят мимо детских учреждений (детский дом «Пеликан», школы, детские сады).</w:t>
      </w:r>
      <w:r w:rsidR="00654DBF" w:rsidRPr="004C3FB1">
        <w:rPr>
          <w:rStyle w:val="apple-converted-space"/>
          <w:rFonts w:ascii="Times New Roman" w:hAnsi="Times New Roman"/>
          <w:iCs/>
          <w:color w:val="111111"/>
          <w:sz w:val="24"/>
          <w:szCs w:val="24"/>
        </w:rPr>
        <w:t> </w:t>
      </w:r>
      <w:r w:rsidR="004C3FB1" w:rsidRPr="004C3FB1">
        <w:rPr>
          <w:rStyle w:val="apple-converted-space"/>
          <w:rFonts w:ascii="Times New Roman" w:hAnsi="Times New Roman"/>
          <w:iCs/>
          <w:color w:val="111111"/>
          <w:sz w:val="24"/>
          <w:szCs w:val="24"/>
        </w:rPr>
        <w:t xml:space="preserve"> </w:t>
      </w:r>
    </w:p>
    <w:p w:rsidR="004C3FB1" w:rsidRPr="004C3FB1" w:rsidRDefault="004C3FB1" w:rsidP="004C3FB1">
      <w:pPr>
        <w:spacing w:after="0" w:line="240" w:lineRule="auto"/>
        <w:ind w:firstLine="708"/>
        <w:jc w:val="both"/>
        <w:rPr>
          <w:rFonts w:ascii="Times New Roman" w:hAnsi="Times New Roman"/>
          <w:sz w:val="24"/>
          <w:szCs w:val="24"/>
        </w:rPr>
      </w:pPr>
      <w:r w:rsidRPr="004C3FB1">
        <w:rPr>
          <w:rStyle w:val="apple-converted-space"/>
          <w:rFonts w:ascii="Times New Roman" w:hAnsi="Times New Roman"/>
          <w:iCs/>
          <w:color w:val="111111"/>
          <w:sz w:val="24"/>
          <w:szCs w:val="24"/>
        </w:rPr>
        <w:t xml:space="preserve">Прошу Вас проконтролировать данную ситуацию, и </w:t>
      </w:r>
      <w:proofErr w:type="gramStart"/>
      <w:r w:rsidRPr="004C3FB1">
        <w:rPr>
          <w:rStyle w:val="apple-converted-space"/>
          <w:rFonts w:ascii="Times New Roman" w:hAnsi="Times New Roman"/>
          <w:iCs/>
          <w:color w:val="111111"/>
          <w:sz w:val="24"/>
          <w:szCs w:val="24"/>
        </w:rPr>
        <w:t>по советовать</w:t>
      </w:r>
      <w:proofErr w:type="gramEnd"/>
      <w:r w:rsidRPr="004C3FB1">
        <w:rPr>
          <w:rStyle w:val="apple-converted-space"/>
          <w:rFonts w:ascii="Times New Roman" w:hAnsi="Times New Roman"/>
          <w:iCs/>
          <w:color w:val="111111"/>
          <w:sz w:val="24"/>
          <w:szCs w:val="24"/>
        </w:rPr>
        <w:t xml:space="preserve"> главе округа Выкса Кочеткову В.В перенаправить средства</w:t>
      </w:r>
      <w:r w:rsidRPr="004C3FB1">
        <w:rPr>
          <w:rFonts w:ascii="Times New Roman" w:hAnsi="Times New Roman"/>
          <w:sz w:val="24"/>
          <w:szCs w:val="24"/>
        </w:rPr>
        <w:t xml:space="preserve"> </w:t>
      </w:r>
      <w:r>
        <w:rPr>
          <w:rFonts w:ascii="Times New Roman" w:hAnsi="Times New Roman"/>
          <w:b/>
          <w:sz w:val="24"/>
          <w:szCs w:val="24"/>
        </w:rPr>
        <w:t>из раздела</w:t>
      </w:r>
      <w:r w:rsidRPr="004C3FB1">
        <w:rPr>
          <w:rFonts w:ascii="Times New Roman" w:hAnsi="Times New Roman"/>
          <w:b/>
          <w:sz w:val="24"/>
          <w:szCs w:val="24"/>
        </w:rPr>
        <w:t xml:space="preserve"> 0400 «Национальная экономика»</w:t>
      </w:r>
      <w:r w:rsidRPr="004C3FB1">
        <w:rPr>
          <w:rFonts w:ascii="Times New Roman" w:hAnsi="Times New Roman"/>
          <w:sz w:val="24"/>
          <w:szCs w:val="24"/>
        </w:rPr>
        <w:t xml:space="preserve"> </w:t>
      </w:r>
      <w:r>
        <w:rPr>
          <w:rFonts w:ascii="Times New Roman" w:hAnsi="Times New Roman"/>
          <w:sz w:val="24"/>
          <w:szCs w:val="24"/>
        </w:rPr>
        <w:t xml:space="preserve"> </w:t>
      </w:r>
      <w:r w:rsidRPr="004C3FB1">
        <w:rPr>
          <w:rFonts w:ascii="Times New Roman" w:hAnsi="Times New Roman"/>
          <w:sz w:val="24"/>
          <w:szCs w:val="24"/>
        </w:rPr>
        <w:t>- на устройство шлакового покрытия дорог на территории городского округа город Выкса</w:t>
      </w:r>
      <w:r>
        <w:rPr>
          <w:rFonts w:ascii="Times New Roman" w:hAnsi="Times New Roman"/>
          <w:sz w:val="24"/>
          <w:szCs w:val="24"/>
        </w:rPr>
        <w:t xml:space="preserve"> – 7 395,6 тыс. рублей, заложенные в бюджете округа г. Выкса на 2016 год, на исправление сложившейся непростой ситуации.</w:t>
      </w:r>
    </w:p>
    <w:p w:rsidR="008C23B6" w:rsidRDefault="008C23B6" w:rsidP="008C23B6">
      <w:pPr>
        <w:pStyle w:val="a3"/>
        <w:shd w:val="clear" w:color="auto" w:fill="FFFFFF"/>
        <w:spacing w:before="0" w:beforeAutospacing="0" w:after="0" w:afterAutospacing="0"/>
        <w:rPr>
          <w:rStyle w:val="apple-converted-space"/>
          <w:iCs/>
          <w:color w:val="111111"/>
        </w:rPr>
      </w:pPr>
    </w:p>
    <w:p w:rsidR="008C23B6" w:rsidRDefault="008C23B6" w:rsidP="008C23B6">
      <w:pPr>
        <w:pStyle w:val="a3"/>
        <w:shd w:val="clear" w:color="auto" w:fill="FFFFFF"/>
        <w:spacing w:before="0" w:beforeAutospacing="0" w:after="0" w:afterAutospacing="0"/>
        <w:rPr>
          <w:rStyle w:val="apple-converted-space"/>
          <w:iCs/>
          <w:color w:val="111111"/>
        </w:rPr>
      </w:pPr>
      <w:r>
        <w:rPr>
          <w:rStyle w:val="apple-converted-space"/>
          <w:iCs/>
          <w:color w:val="111111"/>
        </w:rPr>
        <w:t>Приложение:</w:t>
      </w:r>
    </w:p>
    <w:p w:rsidR="008C23B6" w:rsidRPr="008C23B6" w:rsidRDefault="008C23B6" w:rsidP="008C23B6">
      <w:pPr>
        <w:pStyle w:val="a3"/>
        <w:shd w:val="clear" w:color="auto" w:fill="FFFFFF"/>
        <w:spacing w:before="0" w:beforeAutospacing="0" w:after="0" w:afterAutospacing="0"/>
        <w:rPr>
          <w:color w:val="000000"/>
        </w:rPr>
      </w:pPr>
    </w:p>
    <w:p w:rsidR="008C23B6" w:rsidRDefault="008C23B6" w:rsidP="008C23B6">
      <w:pPr>
        <w:numPr>
          <w:ilvl w:val="0"/>
          <w:numId w:val="1"/>
        </w:numPr>
        <w:spacing w:after="0"/>
        <w:rPr>
          <w:rFonts w:ascii="Times New Roman" w:hAnsi="Times New Roman"/>
          <w:sz w:val="24"/>
          <w:szCs w:val="24"/>
        </w:rPr>
      </w:pPr>
      <w:r>
        <w:rPr>
          <w:rFonts w:ascii="Times New Roman" w:hAnsi="Times New Roman"/>
          <w:sz w:val="24"/>
          <w:szCs w:val="24"/>
        </w:rPr>
        <w:t>Протоколы химического анализа шлакового отсева – 2 ед.</w:t>
      </w:r>
    </w:p>
    <w:p w:rsidR="008C23B6" w:rsidRDefault="008C23B6" w:rsidP="008C23B6">
      <w:pPr>
        <w:numPr>
          <w:ilvl w:val="0"/>
          <w:numId w:val="1"/>
        </w:numPr>
        <w:spacing w:after="0"/>
        <w:rPr>
          <w:rFonts w:ascii="Times New Roman" w:hAnsi="Times New Roman"/>
          <w:sz w:val="24"/>
          <w:szCs w:val="24"/>
        </w:rPr>
      </w:pPr>
      <w:r>
        <w:rPr>
          <w:rFonts w:ascii="Times New Roman" w:hAnsi="Times New Roman"/>
          <w:sz w:val="24"/>
          <w:szCs w:val="24"/>
        </w:rPr>
        <w:t>Протоколы определения класса опасности токсичного отхода – 2 ед.</w:t>
      </w:r>
    </w:p>
    <w:p w:rsidR="008C23B6" w:rsidRDefault="008C23B6" w:rsidP="008C23B6">
      <w:pPr>
        <w:numPr>
          <w:ilvl w:val="0"/>
          <w:numId w:val="1"/>
        </w:numPr>
        <w:spacing w:after="0"/>
        <w:rPr>
          <w:rFonts w:ascii="Times New Roman" w:hAnsi="Times New Roman"/>
          <w:sz w:val="24"/>
          <w:szCs w:val="24"/>
        </w:rPr>
      </w:pPr>
      <w:r>
        <w:rPr>
          <w:rFonts w:ascii="Times New Roman" w:hAnsi="Times New Roman"/>
          <w:sz w:val="24"/>
          <w:szCs w:val="24"/>
        </w:rPr>
        <w:t xml:space="preserve">Список улиц исполненных </w:t>
      </w:r>
      <w:r w:rsidR="004C3FB1">
        <w:rPr>
          <w:rFonts w:ascii="Times New Roman" w:hAnsi="Times New Roman"/>
          <w:sz w:val="24"/>
          <w:szCs w:val="24"/>
        </w:rPr>
        <w:t>в шлаковом покрытии в 2015 году.</w:t>
      </w:r>
    </w:p>
    <w:p w:rsidR="003E6611" w:rsidRPr="004C3FB1" w:rsidRDefault="004C3FB1" w:rsidP="004C3FB1">
      <w:pPr>
        <w:numPr>
          <w:ilvl w:val="0"/>
          <w:numId w:val="1"/>
        </w:numPr>
        <w:spacing w:after="0"/>
        <w:rPr>
          <w:rFonts w:ascii="Times New Roman" w:hAnsi="Times New Roman"/>
          <w:sz w:val="24"/>
          <w:szCs w:val="24"/>
        </w:rPr>
      </w:pPr>
      <w:r>
        <w:rPr>
          <w:rFonts w:ascii="Times New Roman" w:hAnsi="Times New Roman"/>
          <w:sz w:val="24"/>
          <w:szCs w:val="24"/>
        </w:rPr>
        <w:t>Изменение в решение о бюджете на 2016г.</w:t>
      </w:r>
    </w:p>
    <w:p w:rsidR="003E6611" w:rsidRDefault="003E6611" w:rsidP="003E6611">
      <w:pPr>
        <w:spacing w:after="0"/>
        <w:ind w:left="720"/>
        <w:rPr>
          <w:rFonts w:ascii="Times New Roman" w:hAnsi="Times New Roman"/>
          <w:sz w:val="24"/>
          <w:szCs w:val="24"/>
        </w:rPr>
      </w:pPr>
      <w:r>
        <w:rPr>
          <w:rFonts w:ascii="Times New Roman" w:hAnsi="Times New Roman"/>
          <w:sz w:val="24"/>
          <w:szCs w:val="24"/>
        </w:rPr>
        <w:t>12.02.2016г.</w:t>
      </w:r>
    </w:p>
    <w:p w:rsidR="00654DBF" w:rsidRDefault="004C3FB1" w:rsidP="004C3FB1">
      <w:pPr>
        <w:spacing w:after="0"/>
      </w:pPr>
      <w:r>
        <w:rPr>
          <w:rFonts w:ascii="Times New Roman" w:hAnsi="Times New Roman"/>
          <w:sz w:val="24"/>
          <w:szCs w:val="24"/>
        </w:rPr>
        <w:t xml:space="preserve">                                                                                            </w:t>
      </w:r>
      <w:r w:rsidR="003E6611">
        <w:rPr>
          <w:rFonts w:ascii="Times New Roman" w:hAnsi="Times New Roman"/>
          <w:sz w:val="24"/>
          <w:szCs w:val="24"/>
        </w:rPr>
        <w:t xml:space="preserve">С уважением  </w:t>
      </w:r>
      <w:r>
        <w:rPr>
          <w:rFonts w:ascii="Times New Roman" w:hAnsi="Times New Roman"/>
          <w:sz w:val="24"/>
          <w:szCs w:val="24"/>
        </w:rPr>
        <w:t xml:space="preserve">      </w:t>
      </w:r>
      <w:r w:rsidR="003E6611">
        <w:rPr>
          <w:rFonts w:ascii="Times New Roman" w:hAnsi="Times New Roman"/>
          <w:sz w:val="24"/>
          <w:szCs w:val="24"/>
        </w:rPr>
        <w:t>Колоколова Н.Г</w:t>
      </w:r>
    </w:p>
    <w:sectPr w:rsidR="00654DBF" w:rsidSect="003E6611">
      <w:pgSz w:w="11906" w:h="16838"/>
      <w:pgMar w:top="1134"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F7708A"/>
    <w:multiLevelType w:val="hybridMultilevel"/>
    <w:tmpl w:val="76285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54DBF"/>
    <w:rsid w:val="001824BB"/>
    <w:rsid w:val="001A5A51"/>
    <w:rsid w:val="001D2593"/>
    <w:rsid w:val="003323FB"/>
    <w:rsid w:val="003777BA"/>
    <w:rsid w:val="003874B3"/>
    <w:rsid w:val="003D36B1"/>
    <w:rsid w:val="003E6611"/>
    <w:rsid w:val="00463756"/>
    <w:rsid w:val="00490031"/>
    <w:rsid w:val="004C3FB1"/>
    <w:rsid w:val="0050297D"/>
    <w:rsid w:val="00654DBF"/>
    <w:rsid w:val="006B26B6"/>
    <w:rsid w:val="008144FD"/>
    <w:rsid w:val="008C23B6"/>
    <w:rsid w:val="008E3B5B"/>
    <w:rsid w:val="00A073B6"/>
    <w:rsid w:val="00A3213D"/>
    <w:rsid w:val="00A4430A"/>
    <w:rsid w:val="00D632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DB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54DB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54DBF"/>
  </w:style>
  <w:style w:type="character" w:styleId="a4">
    <w:name w:val="Hyperlink"/>
    <w:basedOn w:val="a0"/>
    <w:uiPriority w:val="99"/>
    <w:unhideWhenUsed/>
    <w:rsid w:val="003E6611"/>
    <w:rPr>
      <w:color w:val="0000FF" w:themeColor="hyperlink"/>
      <w:u w:val="single"/>
    </w:rPr>
  </w:style>
  <w:style w:type="paragraph" w:styleId="a5">
    <w:name w:val="List Paragraph"/>
    <w:basedOn w:val="a"/>
    <w:uiPriority w:val="34"/>
    <w:qFormat/>
    <w:rsid w:val="004C3FB1"/>
    <w:pPr>
      <w:ind w:left="720"/>
      <w:contextualSpacing/>
    </w:pPr>
  </w:style>
</w:styles>
</file>

<file path=word/webSettings.xml><?xml version="1.0" encoding="utf-8"?>
<w:webSettings xmlns:r="http://schemas.openxmlformats.org/officeDocument/2006/relationships" xmlns:w="http://schemas.openxmlformats.org/wordprocessingml/2006/main">
  <w:divs>
    <w:div w:id="84439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ifer1@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951</Words>
  <Characters>5423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dc:creator>
  <cp:keywords/>
  <dc:description/>
  <cp:lastModifiedBy>GREEN</cp:lastModifiedBy>
  <cp:revision>5</cp:revision>
  <dcterms:created xsi:type="dcterms:W3CDTF">2016-02-12T04:26:00Z</dcterms:created>
  <dcterms:modified xsi:type="dcterms:W3CDTF">2016-02-12T05:25:00Z</dcterms:modified>
</cp:coreProperties>
</file>