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FEF" w:rsidRPr="001D6FEF" w:rsidRDefault="001D6FEF" w:rsidP="001D6FEF">
      <w:pPr>
        <w:shd w:val="clear" w:color="auto" w:fill="FFFFFF"/>
        <w:spacing w:after="0" w:line="312" w:lineRule="atLeast"/>
        <w:outlineLvl w:val="0"/>
        <w:rPr>
          <w:rFonts w:ascii="Segoe UI" w:eastAsia="Times New Roman" w:hAnsi="Segoe UI" w:cs="Segoe UI"/>
          <w:color w:val="222222"/>
          <w:kern w:val="36"/>
          <w:sz w:val="39"/>
          <w:szCs w:val="39"/>
          <w:lang w:eastAsia="ru-RU"/>
        </w:rPr>
      </w:pPr>
      <w:r w:rsidRPr="001D6FEF">
        <w:rPr>
          <w:rFonts w:ascii="Segoe UI" w:eastAsia="Times New Roman" w:hAnsi="Segoe UI" w:cs="Segoe UI"/>
          <w:color w:val="222222"/>
          <w:kern w:val="36"/>
          <w:sz w:val="39"/>
          <w:szCs w:val="39"/>
          <w:lang w:eastAsia="ru-RU"/>
        </w:rPr>
        <w:t>ООО "МРЦ ВЫКСА"</w:t>
      </w:r>
    </w:p>
    <w:p w:rsidR="001D6FEF" w:rsidRDefault="001D6FEF" w:rsidP="001D6FEF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4" w:history="1">
        <w:proofErr w:type="spellStart"/>
        <w:r w:rsidRPr="001D6FEF">
          <w:rPr>
            <w:rFonts w:ascii="Arial" w:eastAsia="Times New Roman" w:hAnsi="Arial" w:cs="Arial"/>
            <w:b/>
            <w:bCs/>
            <w:color w:val="0000FF"/>
            <w:sz w:val="21"/>
            <w:u w:val="single"/>
            <w:lang w:eastAsia="ru-RU"/>
          </w:rPr>
          <w:t>Сводка</w:t>
        </w:r>
      </w:hyperlink>
      <w:hyperlink r:id="rId5" w:history="1">
        <w:r w:rsidRPr="001D6FEF">
          <w:rPr>
            <w:rFonts w:ascii="Arial" w:eastAsia="Times New Roman" w:hAnsi="Arial" w:cs="Arial"/>
            <w:color w:val="717171"/>
            <w:sz w:val="21"/>
            <w:u w:val="single"/>
            <w:lang w:eastAsia="ru-RU"/>
          </w:rPr>
          <w:t>Связи</w:t>
        </w:r>
        <w:proofErr w:type="spellEnd"/>
      </w:hyperlink>
    </w:p>
    <w:p w:rsidR="001D6FEF" w:rsidRPr="001D6FEF" w:rsidRDefault="001D6FEF" w:rsidP="001D6FEF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</w:p>
    <w:p w:rsidR="001D6FEF" w:rsidRPr="001D6FEF" w:rsidRDefault="001D6FEF" w:rsidP="001D6FEF">
      <w:pPr>
        <w:shd w:val="clear" w:color="auto" w:fill="FFFFFF"/>
        <w:spacing w:after="0" w:line="300" w:lineRule="atLeast"/>
        <w:outlineLvl w:val="3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Общество с ограниченной ответственностью "Муниципальный Расчетный Центр Выкса"</w:t>
      </w:r>
    </w:p>
    <w:p w:rsidR="001D6FEF" w:rsidRPr="001D6FEF" w:rsidRDefault="001D6FEF" w:rsidP="001D6FEF">
      <w:pPr>
        <w:shd w:val="clear" w:color="auto" w:fill="FFFFFF"/>
        <w:spacing w:line="304" w:lineRule="atLeast"/>
        <w:rPr>
          <w:rFonts w:ascii="Arial" w:eastAsia="Times New Roman" w:hAnsi="Arial" w:cs="Arial"/>
          <w:color w:val="4B9018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4B9018"/>
          <w:sz w:val="21"/>
          <w:szCs w:val="21"/>
          <w:lang w:eastAsia="ru-RU"/>
        </w:rPr>
        <w:t>Действующее предприятие</w:t>
      </w:r>
    </w:p>
    <w:p w:rsidR="001D6FEF" w:rsidRPr="001D6FEF" w:rsidRDefault="001D6FEF" w:rsidP="001D6FEF">
      <w:pPr>
        <w:shd w:val="clear" w:color="auto" w:fill="FFFFFF"/>
        <w:spacing w:after="0" w:line="304" w:lineRule="atLeast"/>
        <w:ind w:right="521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ИНН</w:t>
      </w:r>
    </w:p>
    <w:p w:rsidR="001D6FEF" w:rsidRPr="001D6FEF" w:rsidRDefault="001D6FEF" w:rsidP="001D6FEF">
      <w:pPr>
        <w:shd w:val="clear" w:color="auto" w:fill="FFFFFF"/>
        <w:spacing w:after="0" w:line="304" w:lineRule="atLeast"/>
        <w:ind w:left="1185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5247053653</w:t>
      </w:r>
    </w:p>
    <w:p w:rsidR="001D6FEF" w:rsidRPr="001D6FEF" w:rsidRDefault="001D6FEF" w:rsidP="001D6FEF">
      <w:pPr>
        <w:shd w:val="clear" w:color="auto" w:fill="FFFFFF"/>
        <w:spacing w:after="0" w:line="304" w:lineRule="atLeast"/>
        <w:ind w:right="521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КПП</w:t>
      </w:r>
    </w:p>
    <w:p w:rsidR="001D6FEF" w:rsidRPr="001D6FEF" w:rsidRDefault="001D6FEF" w:rsidP="001D6FEF">
      <w:pPr>
        <w:shd w:val="clear" w:color="auto" w:fill="FFFFFF"/>
        <w:spacing w:after="0" w:line="304" w:lineRule="atLeast"/>
        <w:ind w:left="1185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524701001</w:t>
      </w:r>
    </w:p>
    <w:p w:rsidR="001D6FEF" w:rsidRPr="001D6FEF" w:rsidRDefault="001D6FEF" w:rsidP="001D6FEF">
      <w:pPr>
        <w:shd w:val="clear" w:color="auto" w:fill="FFFFFF"/>
        <w:spacing w:after="0" w:line="304" w:lineRule="atLeast"/>
        <w:ind w:right="521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ОГРН</w:t>
      </w:r>
    </w:p>
    <w:p w:rsidR="001D6FEF" w:rsidRPr="001D6FEF" w:rsidRDefault="001D6FEF" w:rsidP="001D6FEF">
      <w:pPr>
        <w:shd w:val="clear" w:color="auto" w:fill="FFFFFF"/>
        <w:spacing w:after="0" w:line="304" w:lineRule="atLeast"/>
        <w:ind w:left="1185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1155247010588</w:t>
      </w:r>
    </w:p>
    <w:p w:rsidR="001D6FEF" w:rsidRPr="001D6FEF" w:rsidRDefault="001D6FEF" w:rsidP="001D6FEF">
      <w:pPr>
        <w:shd w:val="clear" w:color="auto" w:fill="FFFFFF"/>
        <w:spacing w:after="0" w:line="304" w:lineRule="atLeast"/>
        <w:ind w:right="521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ОКПО</w:t>
      </w:r>
    </w:p>
    <w:p w:rsidR="001D6FEF" w:rsidRPr="001D6FEF" w:rsidRDefault="001D6FEF" w:rsidP="001D6FEF">
      <w:pPr>
        <w:shd w:val="clear" w:color="auto" w:fill="FFFFFF"/>
        <w:spacing w:after="0" w:line="304" w:lineRule="atLeast"/>
        <w:ind w:left="1185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50339362</w:t>
      </w:r>
    </w:p>
    <w:p w:rsidR="001D6FEF" w:rsidRPr="001D6FEF" w:rsidRDefault="001D6FEF" w:rsidP="001D6FEF">
      <w:pPr>
        <w:shd w:val="clear" w:color="auto" w:fill="FFFFFF"/>
        <w:spacing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Дата образования: 22 июля 2015</w:t>
      </w:r>
    </w:p>
    <w:p w:rsidR="001D6FEF" w:rsidRPr="001D6FEF" w:rsidRDefault="001D6FEF" w:rsidP="001D6FEF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607060</w:t>
      </w:r>
    </w:p>
    <w:p w:rsidR="001D6FEF" w:rsidRPr="001D6FEF" w:rsidRDefault="001D6FEF" w:rsidP="001D6FEF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Нижегородская </w:t>
      </w:r>
      <w:proofErr w:type="spellStart"/>
      <w:proofErr w:type="gramStart"/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обл</w:t>
      </w:r>
      <w:proofErr w:type="spellEnd"/>
      <w:proofErr w:type="gramEnd"/>
    </w:p>
    <w:p w:rsidR="001D6FEF" w:rsidRPr="001D6FEF" w:rsidRDefault="001D6FEF" w:rsidP="001D6FEF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proofErr w:type="gramStart"/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г</w:t>
      </w:r>
      <w:proofErr w:type="gramEnd"/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 Выкса</w:t>
      </w:r>
    </w:p>
    <w:p w:rsidR="001D6FEF" w:rsidRPr="001D6FEF" w:rsidRDefault="001D6FEF" w:rsidP="001D6FEF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6" w:history="1">
        <w:proofErr w:type="spellStart"/>
        <w:r w:rsidRPr="001D6FEF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пл</w:t>
        </w:r>
        <w:proofErr w:type="spellEnd"/>
        <w:r w:rsidRPr="001D6FEF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 xml:space="preserve"> Октябрьской Революции, 1 </w:t>
        </w:r>
        <w:r w:rsidRPr="001D6FEF">
          <w:rPr>
            <w:rFonts w:ascii="Arial" w:eastAsia="Times New Roman" w:hAnsi="Arial" w:cs="Arial"/>
            <w:color w:val="C6C6C6"/>
            <w:sz w:val="17"/>
            <w:lang w:eastAsia="ru-RU"/>
          </w:rPr>
          <w:t>12</w:t>
        </w:r>
        <w:proofErr w:type="gramStart"/>
      </w:hyperlink>
      <w:r w:rsidRPr="001D6FEF">
        <w:rPr>
          <w:rFonts w:ascii="Arial" w:eastAsia="Times New Roman" w:hAnsi="Arial" w:cs="Arial"/>
          <w:color w:val="222222"/>
          <w:sz w:val="21"/>
          <w:lang w:eastAsia="ru-RU"/>
        </w:rPr>
        <w:t> </w:t>
      </w:r>
      <w:hyperlink r:id="rId7" w:history="1">
        <w:r w:rsidRPr="001D6FEF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О</w:t>
        </w:r>
        <w:proofErr w:type="gramEnd"/>
        <w:r w:rsidRPr="001D6FEF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смотреть</w:t>
        </w:r>
      </w:hyperlink>
    </w:p>
    <w:p w:rsidR="001D6FEF" w:rsidRPr="001D6FEF" w:rsidRDefault="001D6FEF" w:rsidP="001D6FEF">
      <w:pPr>
        <w:shd w:val="clear" w:color="auto" w:fill="FFFFFF"/>
        <w:spacing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1D6FEF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22.07.2015</w:t>
      </w:r>
    </w:p>
    <w:p w:rsidR="001D6FEF" w:rsidRPr="001D6FEF" w:rsidRDefault="001D6FEF" w:rsidP="001D6FEF">
      <w:pPr>
        <w:shd w:val="clear" w:color="auto" w:fill="FFFFFF"/>
        <w:spacing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Код налогового органа: 5247</w:t>
      </w: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Дата постановки на учет: 22 июля 2015</w:t>
      </w:r>
    </w:p>
    <w:p w:rsidR="001D6FEF" w:rsidRPr="001D6FEF" w:rsidRDefault="001D6FEF" w:rsidP="001D6FEF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Тел:</w:t>
      </w:r>
    </w:p>
    <w:p w:rsidR="001D6FEF" w:rsidRPr="001D6FEF" w:rsidRDefault="001D6FEF" w:rsidP="001D6FEF">
      <w:pPr>
        <w:shd w:val="clear" w:color="auto" w:fill="FFFFFF"/>
        <w:spacing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8" w:history="1">
        <w:r w:rsidRPr="001D6FEF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+7920014-15-19 </w:t>
        </w:r>
        <w:r w:rsidRPr="001D6FEF">
          <w:rPr>
            <w:rFonts w:ascii="Arial" w:eastAsia="Times New Roman" w:hAnsi="Arial" w:cs="Arial"/>
            <w:color w:val="C6C6C6"/>
            <w:sz w:val="17"/>
            <w:lang w:eastAsia="ru-RU"/>
          </w:rPr>
          <w:t>1</w:t>
        </w:r>
      </w:hyperlink>
      <w:r w:rsidRPr="001D6FEF">
        <w:rPr>
          <w:rFonts w:ascii="Arial" w:eastAsia="Times New Roman" w:hAnsi="Arial" w:cs="Arial"/>
          <w:color w:val="222222"/>
          <w:sz w:val="21"/>
          <w:lang w:eastAsia="ru-RU"/>
        </w:rPr>
        <w:t> </w:t>
      </w:r>
    </w:p>
    <w:p w:rsidR="001D6FEF" w:rsidRPr="001D6FEF" w:rsidRDefault="001D6FEF" w:rsidP="001D6FEF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Директор</w:t>
      </w: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</w:r>
      <w:hyperlink r:id="rId9" w:history="1">
        <w:r w:rsidRPr="001D6FEF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Махрова Наталья Геннадьевна </w:t>
        </w:r>
        <w:r w:rsidRPr="001D6FEF">
          <w:rPr>
            <w:rFonts w:ascii="Arial" w:eastAsia="Times New Roman" w:hAnsi="Arial" w:cs="Arial"/>
            <w:color w:val="C6C6C6"/>
            <w:sz w:val="17"/>
            <w:lang w:eastAsia="ru-RU"/>
          </w:rPr>
          <w:t>1</w:t>
        </w:r>
      </w:hyperlink>
    </w:p>
    <w:p w:rsidR="001D6FEF" w:rsidRPr="001D6FEF" w:rsidRDefault="001D6FEF" w:rsidP="001D6FEF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1D6FEF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22.07.2015</w:t>
      </w:r>
    </w:p>
    <w:p w:rsidR="001D6FEF" w:rsidRPr="001D6FEF" w:rsidRDefault="001D6FEF" w:rsidP="001D6FEF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D8335"/>
          <w:sz w:val="24"/>
          <w:szCs w:val="24"/>
          <w:u w:val="single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lang w:eastAsia="ru-RU"/>
        </w:rPr>
        <w:t> </w:t>
      </w:r>
      <w:r w:rsidRPr="001D6FEF">
        <w:rPr>
          <w:rFonts w:ascii="Arial" w:eastAsia="Times New Roman" w:hAnsi="Arial" w:cs="Arial"/>
          <w:color w:val="7D7D7D"/>
          <w:sz w:val="17"/>
          <w:lang w:eastAsia="ru-RU"/>
        </w:rPr>
        <w:t>ИНН 524703288788</w:t>
      </w:r>
      <w:r w:rsidRPr="001D6FEF">
        <w:rPr>
          <w:rFonts w:ascii="Arial" w:eastAsia="Times New Roman" w:hAnsi="Arial" w:cs="Arial"/>
          <w:color w:val="222222"/>
          <w:sz w:val="21"/>
          <w:lang w:eastAsia="ru-RU"/>
        </w:rPr>
        <w:t> </w:t>
      </w: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fldChar w:fldCharType="begin"/>
      </w: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instrText xml:space="preserve"> HYPERLINK "https://focus.kontur.ru/graph?query=1155247010588&amp;fio=%d0%9c%d0%b0%d1%85%d1%80%d0%be%d0%b2%d0%b0+%d0%9d%d0%b0%d1%82%d0%b0%d0%bb%d1%8c%d1%8f+%d0%93%d0%b5%d0%bd%d0%bd%d0%b0%d0%b4%d1%8c%d0%b5%d0%b2%d0%bd%d0%b0&amp;from=man" </w:instrText>
      </w: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fldChar w:fldCharType="separate"/>
      </w:r>
      <w:r w:rsidRPr="001D6FEF">
        <w:rPr>
          <w:rFonts w:ascii="Arial" w:eastAsia="Times New Roman" w:hAnsi="Arial" w:cs="Arial"/>
          <w:color w:val="0D8335"/>
          <w:sz w:val="17"/>
          <w:u w:val="single"/>
          <w:lang w:eastAsia="ru-RU"/>
        </w:rPr>
        <w:t>1 связь</w:t>
      </w:r>
    </w:p>
    <w:p w:rsidR="001D6FEF" w:rsidRPr="001D6FEF" w:rsidRDefault="001D6FEF" w:rsidP="001D6FEF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fldChar w:fldCharType="end"/>
      </w:r>
    </w:p>
    <w:p w:rsidR="001D6FEF" w:rsidRPr="001D6FEF" w:rsidRDefault="001D6FEF" w:rsidP="001D6FEF">
      <w:pPr>
        <w:shd w:val="clear" w:color="auto" w:fill="FFFFFF"/>
        <w:spacing w:after="0" w:line="285" w:lineRule="atLeast"/>
        <w:jc w:val="righ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1D6FEF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72.40</w:t>
      </w:r>
    </w:p>
    <w:p w:rsidR="001D6FEF" w:rsidRPr="001D6FEF" w:rsidRDefault="001D6FEF" w:rsidP="001D6FEF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Деятельность по созданию и использованию баз данных и информационных ресурсов</w:t>
      </w:r>
    </w:p>
    <w:p w:rsidR="001D6FEF" w:rsidRDefault="001D6FEF" w:rsidP="001D6FEF">
      <w:pPr>
        <w:shd w:val="clear" w:color="auto" w:fill="FFFFFF"/>
        <w:spacing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10" w:history="1">
        <w:r w:rsidRPr="001D6FEF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Все виды деятельности (3)</w:t>
        </w:r>
      </w:hyperlink>
    </w:p>
    <w:p w:rsidR="001D6FEF" w:rsidRPr="001D6FEF" w:rsidRDefault="001D6FEF" w:rsidP="001D6FEF">
      <w:pPr>
        <w:shd w:val="clear" w:color="auto" w:fill="FFFFFF"/>
        <w:spacing w:after="0" w:line="300" w:lineRule="atLeast"/>
        <w:jc w:val="righ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72.40</w:t>
      </w:r>
    </w:p>
    <w:p w:rsidR="001D6FEF" w:rsidRPr="001D6FEF" w:rsidRDefault="001D6FEF" w:rsidP="001D6FEF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Деятельность по созданию и использованию баз данных и информационных ресурсов</w:t>
      </w:r>
    </w:p>
    <w:p w:rsidR="001D6FEF" w:rsidRPr="001D6FEF" w:rsidRDefault="001D6FEF" w:rsidP="001D6FEF">
      <w:pPr>
        <w:shd w:val="clear" w:color="auto" w:fill="FFFFFF"/>
        <w:spacing w:after="0" w:line="300" w:lineRule="atLeast"/>
        <w:jc w:val="righ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72.30</w:t>
      </w:r>
    </w:p>
    <w:p w:rsidR="001D6FEF" w:rsidRPr="001D6FEF" w:rsidRDefault="001D6FEF" w:rsidP="001D6FEF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Обработка данных</w:t>
      </w:r>
    </w:p>
    <w:p w:rsidR="001D6FEF" w:rsidRPr="001D6FEF" w:rsidRDefault="001D6FEF" w:rsidP="001D6FEF">
      <w:pPr>
        <w:shd w:val="clear" w:color="auto" w:fill="FFFFFF"/>
        <w:spacing w:after="0" w:line="300" w:lineRule="atLeast"/>
        <w:jc w:val="righ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72.60</w:t>
      </w:r>
    </w:p>
    <w:p w:rsidR="001D6FEF" w:rsidRPr="001D6FEF" w:rsidRDefault="001D6FEF" w:rsidP="001D6FEF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Прочая деятельность, связанная с использованием вычислительной техники и информационных технологий</w:t>
      </w:r>
    </w:p>
    <w:p w:rsidR="001D6FEF" w:rsidRPr="001D6FEF" w:rsidRDefault="001D6FEF" w:rsidP="001D6FEF">
      <w:pPr>
        <w:shd w:val="clear" w:color="auto" w:fill="FFFFFF"/>
        <w:spacing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</w:p>
    <w:p w:rsidR="001D6FEF" w:rsidRPr="001D6FEF" w:rsidRDefault="001D6FEF" w:rsidP="001D6FEF">
      <w:pPr>
        <w:shd w:val="clear" w:color="auto" w:fill="FFFFFF"/>
        <w:spacing w:before="420" w:after="150" w:line="300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1D6FEF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Учредители</w:t>
      </w:r>
    </w:p>
    <w:p w:rsidR="001D6FEF" w:rsidRPr="001D6FEF" w:rsidRDefault="001D6FEF" w:rsidP="001D6FEF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>Уставный капитал: 10 000 руб.</w:t>
      </w:r>
    </w:p>
    <w:p w:rsidR="001D6FEF" w:rsidRPr="001D6FEF" w:rsidRDefault="001D6FEF" w:rsidP="001D6FEF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1D6FEF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22.07.2015</w:t>
      </w:r>
    </w:p>
    <w:p w:rsidR="001D6FEF" w:rsidRPr="001D6FEF" w:rsidRDefault="001D6FEF" w:rsidP="001D6FEF">
      <w:pPr>
        <w:shd w:val="clear" w:color="auto" w:fill="FFFFFF"/>
        <w:spacing w:after="0" w:line="285" w:lineRule="atLeast"/>
        <w:jc w:val="righ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1D6FEF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75</w:t>
      </w:r>
      <w:r w:rsidRPr="001D6FEF">
        <w:rPr>
          <w:rFonts w:ascii="Cambria Math" w:eastAsia="Times New Roman" w:hAnsi="Cambria Math" w:cs="Cambria Math"/>
          <w:color w:val="7D7D7D"/>
          <w:sz w:val="17"/>
          <w:szCs w:val="17"/>
          <w:lang w:eastAsia="ru-RU"/>
        </w:rPr>
        <w:t> </w:t>
      </w:r>
      <w:r w:rsidRPr="001D6FEF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%</w:t>
      </w:r>
    </w:p>
    <w:p w:rsidR="001D6FEF" w:rsidRPr="001D6FEF" w:rsidRDefault="001D6FEF" w:rsidP="001D6FEF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11" w:history="1">
        <w:r w:rsidRPr="001D6FEF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Муниципальное унитарное предприятие "</w:t>
        </w:r>
        <w:proofErr w:type="spellStart"/>
        <w:r w:rsidRPr="001D6FEF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Выксатеплоэнерго</w:t>
        </w:r>
        <w:proofErr w:type="spellEnd"/>
        <w:r w:rsidRPr="001D6FEF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"</w:t>
        </w:r>
      </w:hyperlink>
    </w:p>
    <w:p w:rsidR="001D6FEF" w:rsidRPr="001D6FEF" w:rsidRDefault="001D6FEF" w:rsidP="001D6FEF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1D6FEF">
        <w:rPr>
          <w:rFonts w:ascii="Arial" w:eastAsia="Times New Roman" w:hAnsi="Arial" w:cs="Arial"/>
          <w:color w:val="7D7D7D"/>
          <w:sz w:val="17"/>
          <w:lang w:eastAsia="ru-RU"/>
        </w:rPr>
        <w:t>7 500,00 руб. </w:t>
      </w:r>
    </w:p>
    <w:p w:rsidR="001D6FEF" w:rsidRPr="001D6FEF" w:rsidRDefault="001D6FEF" w:rsidP="001D6FEF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1D6FEF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22.07.2015</w:t>
      </w:r>
    </w:p>
    <w:p w:rsidR="001D6FEF" w:rsidRPr="001D6FEF" w:rsidRDefault="001D6FEF" w:rsidP="001D6FEF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D8335"/>
          <w:sz w:val="24"/>
          <w:szCs w:val="24"/>
          <w:u w:val="single"/>
          <w:lang w:eastAsia="ru-RU"/>
        </w:rPr>
      </w:pPr>
      <w:r w:rsidRPr="001D6FEF">
        <w:rPr>
          <w:rFonts w:ascii="Arial" w:eastAsia="Times New Roman" w:hAnsi="Arial" w:cs="Arial"/>
          <w:color w:val="7D7D7D"/>
          <w:sz w:val="17"/>
          <w:lang w:eastAsia="ru-RU"/>
        </w:rPr>
        <w:t> ИНН 5247016147 </w:t>
      </w:r>
      <w:r w:rsidRPr="001D6FEF">
        <w:rPr>
          <w:rFonts w:ascii="Arial" w:eastAsia="Times New Roman" w:hAnsi="Arial" w:cs="Arial"/>
          <w:color w:val="7D7D7D"/>
          <w:sz w:val="17"/>
          <w:szCs w:val="17"/>
          <w:lang w:eastAsia="ru-RU"/>
        </w:rPr>
        <w:fldChar w:fldCharType="begin"/>
      </w:r>
      <w:r w:rsidRPr="001D6FEF">
        <w:rPr>
          <w:rFonts w:ascii="Arial" w:eastAsia="Times New Roman" w:hAnsi="Arial" w:cs="Arial"/>
          <w:color w:val="7D7D7D"/>
          <w:sz w:val="17"/>
          <w:szCs w:val="17"/>
          <w:lang w:eastAsia="ru-RU"/>
        </w:rPr>
        <w:instrText xml:space="preserve"> HYPERLINK "https://focus.kontur.ru/graph?query=1035204712014&amp;from=ent" </w:instrText>
      </w:r>
      <w:r w:rsidRPr="001D6FEF">
        <w:rPr>
          <w:rFonts w:ascii="Arial" w:eastAsia="Times New Roman" w:hAnsi="Arial" w:cs="Arial"/>
          <w:color w:val="7D7D7D"/>
          <w:sz w:val="17"/>
          <w:szCs w:val="17"/>
          <w:lang w:eastAsia="ru-RU"/>
        </w:rPr>
        <w:fldChar w:fldCharType="separate"/>
      </w:r>
      <w:r w:rsidRPr="001D6FEF">
        <w:rPr>
          <w:rFonts w:ascii="Arial" w:eastAsia="Times New Roman" w:hAnsi="Arial" w:cs="Arial"/>
          <w:color w:val="0D8335"/>
          <w:sz w:val="17"/>
          <w:u w:val="single"/>
          <w:lang w:eastAsia="ru-RU"/>
        </w:rPr>
        <w:t>39 связей</w:t>
      </w:r>
    </w:p>
    <w:p w:rsidR="001D6FEF" w:rsidRPr="001D6FEF" w:rsidRDefault="001D6FEF" w:rsidP="001D6FEF">
      <w:pPr>
        <w:shd w:val="clear" w:color="auto" w:fill="FFFFFF"/>
        <w:spacing w:after="150" w:line="285" w:lineRule="atLeast"/>
        <w:rPr>
          <w:rFonts w:ascii="Times New Roman" w:eastAsia="Times New Roman" w:hAnsi="Times New Roman" w:cs="Times New Roman"/>
          <w:color w:val="7D7D7D"/>
          <w:sz w:val="24"/>
          <w:szCs w:val="24"/>
          <w:lang w:eastAsia="ru-RU"/>
        </w:rPr>
      </w:pPr>
      <w:r w:rsidRPr="001D6FEF">
        <w:rPr>
          <w:rFonts w:ascii="Arial" w:eastAsia="Times New Roman" w:hAnsi="Arial" w:cs="Arial"/>
          <w:color w:val="7D7D7D"/>
          <w:sz w:val="17"/>
          <w:szCs w:val="17"/>
          <w:lang w:eastAsia="ru-RU"/>
        </w:rPr>
        <w:fldChar w:fldCharType="end"/>
      </w:r>
    </w:p>
    <w:p w:rsidR="001D6FEF" w:rsidRPr="001D6FEF" w:rsidRDefault="001D6FEF" w:rsidP="001D6FEF">
      <w:pPr>
        <w:shd w:val="clear" w:color="auto" w:fill="FFFFFF"/>
        <w:spacing w:after="0" w:line="285" w:lineRule="atLeast"/>
        <w:jc w:val="righ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1D6FEF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25</w:t>
      </w:r>
      <w:r w:rsidRPr="001D6FEF">
        <w:rPr>
          <w:rFonts w:ascii="Cambria Math" w:eastAsia="Times New Roman" w:hAnsi="Cambria Math" w:cs="Cambria Math"/>
          <w:color w:val="7D7D7D"/>
          <w:sz w:val="17"/>
          <w:szCs w:val="17"/>
          <w:lang w:eastAsia="ru-RU"/>
        </w:rPr>
        <w:t> </w:t>
      </w:r>
      <w:r w:rsidRPr="001D6FEF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%</w:t>
      </w:r>
    </w:p>
    <w:p w:rsidR="001D6FEF" w:rsidRPr="001D6FEF" w:rsidRDefault="001D6FEF" w:rsidP="001D6FEF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12" w:history="1">
        <w:r w:rsidRPr="001D6FEF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ООО "Кустовой Вычислительный Центр"</w:t>
        </w:r>
      </w:hyperlink>
    </w:p>
    <w:p w:rsidR="001D6FEF" w:rsidRPr="001D6FEF" w:rsidRDefault="001D6FEF" w:rsidP="001D6FEF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1D6FEF">
        <w:rPr>
          <w:rFonts w:ascii="Arial" w:eastAsia="Times New Roman" w:hAnsi="Arial" w:cs="Arial"/>
          <w:color w:val="7D7D7D"/>
          <w:sz w:val="17"/>
          <w:lang w:eastAsia="ru-RU"/>
        </w:rPr>
        <w:t>2 500,00 руб. </w:t>
      </w:r>
    </w:p>
    <w:p w:rsidR="001D6FEF" w:rsidRPr="001D6FEF" w:rsidRDefault="001D6FEF" w:rsidP="001D6FEF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1D6FEF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22.07.2015</w:t>
      </w:r>
    </w:p>
    <w:p w:rsidR="001D6FEF" w:rsidRPr="001D6FEF" w:rsidRDefault="001D6FEF" w:rsidP="001D6FEF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D8335"/>
          <w:sz w:val="24"/>
          <w:szCs w:val="24"/>
          <w:u w:val="single"/>
          <w:lang w:eastAsia="ru-RU"/>
        </w:rPr>
      </w:pPr>
      <w:r w:rsidRPr="001D6FEF">
        <w:rPr>
          <w:rFonts w:ascii="Arial" w:eastAsia="Times New Roman" w:hAnsi="Arial" w:cs="Arial"/>
          <w:color w:val="7D7D7D"/>
          <w:sz w:val="17"/>
          <w:lang w:eastAsia="ru-RU"/>
        </w:rPr>
        <w:t> ИНН 5262321000 </w:t>
      </w:r>
      <w:r w:rsidRPr="001D6FEF">
        <w:rPr>
          <w:rFonts w:ascii="Arial" w:eastAsia="Times New Roman" w:hAnsi="Arial" w:cs="Arial"/>
          <w:color w:val="7D7D7D"/>
          <w:sz w:val="17"/>
          <w:szCs w:val="17"/>
          <w:lang w:eastAsia="ru-RU"/>
        </w:rPr>
        <w:fldChar w:fldCharType="begin"/>
      </w:r>
      <w:r w:rsidRPr="001D6FEF">
        <w:rPr>
          <w:rFonts w:ascii="Arial" w:eastAsia="Times New Roman" w:hAnsi="Arial" w:cs="Arial"/>
          <w:color w:val="7D7D7D"/>
          <w:sz w:val="17"/>
          <w:szCs w:val="17"/>
          <w:lang w:eastAsia="ru-RU"/>
        </w:rPr>
        <w:instrText xml:space="preserve"> HYPERLINK "https://focus.kontur.ru/graph?query=1155262009220&amp;from=ent" </w:instrText>
      </w:r>
      <w:r w:rsidRPr="001D6FEF">
        <w:rPr>
          <w:rFonts w:ascii="Arial" w:eastAsia="Times New Roman" w:hAnsi="Arial" w:cs="Arial"/>
          <w:color w:val="7D7D7D"/>
          <w:sz w:val="17"/>
          <w:szCs w:val="17"/>
          <w:lang w:eastAsia="ru-RU"/>
        </w:rPr>
        <w:fldChar w:fldCharType="separate"/>
      </w:r>
      <w:r w:rsidRPr="001D6FEF">
        <w:rPr>
          <w:rFonts w:ascii="Arial" w:eastAsia="Times New Roman" w:hAnsi="Arial" w:cs="Arial"/>
          <w:color w:val="0D8335"/>
          <w:sz w:val="17"/>
          <w:u w:val="single"/>
          <w:lang w:eastAsia="ru-RU"/>
        </w:rPr>
        <w:t>13 связей</w:t>
      </w:r>
    </w:p>
    <w:p w:rsidR="001D6FEF" w:rsidRPr="001D6FEF" w:rsidRDefault="001D6FEF" w:rsidP="001D6FEF">
      <w:pPr>
        <w:shd w:val="clear" w:color="auto" w:fill="FFFFFF"/>
        <w:spacing w:after="150" w:line="285" w:lineRule="atLeast"/>
        <w:rPr>
          <w:rFonts w:ascii="Times New Roman" w:eastAsia="Times New Roman" w:hAnsi="Times New Roman" w:cs="Times New Roman"/>
          <w:color w:val="7D7D7D"/>
          <w:sz w:val="24"/>
          <w:szCs w:val="24"/>
          <w:lang w:eastAsia="ru-RU"/>
        </w:rPr>
      </w:pPr>
      <w:r w:rsidRPr="001D6FEF">
        <w:rPr>
          <w:rFonts w:ascii="Arial" w:eastAsia="Times New Roman" w:hAnsi="Arial" w:cs="Arial"/>
          <w:color w:val="7D7D7D"/>
          <w:sz w:val="17"/>
          <w:szCs w:val="17"/>
          <w:lang w:eastAsia="ru-RU"/>
        </w:rPr>
        <w:fldChar w:fldCharType="end"/>
      </w:r>
    </w:p>
    <w:p w:rsidR="001D6FEF" w:rsidRPr="001D6FEF" w:rsidRDefault="001D6FEF" w:rsidP="001D6FEF">
      <w:pPr>
        <w:shd w:val="clear" w:color="auto" w:fill="FFFFFF"/>
        <w:spacing w:before="420" w:after="150" w:line="300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1D6FEF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Регистрация во внебюджетных фондах</w:t>
      </w:r>
    </w:p>
    <w:p w:rsidR="001D6FEF" w:rsidRPr="001D6FEF" w:rsidRDefault="001D6FEF" w:rsidP="001D6FEF">
      <w:pPr>
        <w:shd w:val="clear" w:color="auto" w:fill="FFFFFF"/>
        <w:spacing w:after="0" w:line="304" w:lineRule="atLeast"/>
        <w:ind w:right="521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ПФР</w:t>
      </w:r>
    </w:p>
    <w:p w:rsidR="001D6FEF" w:rsidRPr="001D6FEF" w:rsidRDefault="001D6FEF" w:rsidP="001D6FEF">
      <w:pPr>
        <w:shd w:val="clear" w:color="auto" w:fill="FFFFFF"/>
        <w:spacing w:after="0" w:line="304" w:lineRule="atLeast"/>
        <w:ind w:left="1185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062 044 016991</w:t>
      </w:r>
    </w:p>
    <w:p w:rsidR="001D6FEF" w:rsidRPr="001D6FEF" w:rsidRDefault="001D6FEF" w:rsidP="001D6FEF">
      <w:pPr>
        <w:shd w:val="clear" w:color="auto" w:fill="FFFFFF"/>
        <w:spacing w:after="0" w:line="304" w:lineRule="atLeast"/>
        <w:ind w:right="521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ФСС</w:t>
      </w:r>
    </w:p>
    <w:p w:rsidR="001D6FEF" w:rsidRPr="001D6FEF" w:rsidRDefault="001D6FEF" w:rsidP="001D6FEF">
      <w:pPr>
        <w:shd w:val="clear" w:color="auto" w:fill="FFFFFF"/>
        <w:spacing w:after="0" w:line="304" w:lineRule="atLeast"/>
        <w:ind w:left="1185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5221003476 52211</w:t>
      </w:r>
    </w:p>
    <w:p w:rsidR="001D6FEF" w:rsidRPr="001D6FEF" w:rsidRDefault="001D6FEF" w:rsidP="001D6FEF">
      <w:pPr>
        <w:shd w:val="clear" w:color="auto" w:fill="FFFFFF"/>
        <w:spacing w:after="150" w:line="300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1D6FEF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Выписка из ЕГРЮЛ</w:t>
      </w:r>
    </w:p>
    <w:p w:rsidR="001D6FEF" w:rsidRPr="001D6FEF" w:rsidRDefault="001D6FEF" w:rsidP="001D6FEF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13" w:tgtFrame="_blank" w:history="1">
        <w:r w:rsidRPr="001D6FEF">
          <w:rPr>
            <w:rFonts w:ascii="Arial" w:eastAsia="Times New Roman" w:hAnsi="Arial" w:cs="Arial"/>
            <w:color w:val="2270B8"/>
            <w:sz w:val="21"/>
            <w:lang w:eastAsia="ru-RU"/>
          </w:rPr>
          <w:t> </w:t>
        </w:r>
        <w:r w:rsidRPr="001D6FEF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Скачать выписку</w:t>
        </w:r>
        <w:r w:rsidRPr="001D6FEF">
          <w:rPr>
            <w:rFonts w:ascii="Arial" w:eastAsia="Times New Roman" w:hAnsi="Arial" w:cs="Arial"/>
            <w:color w:val="2270B8"/>
            <w:sz w:val="21"/>
            <w:lang w:eastAsia="ru-RU"/>
          </w:rPr>
          <w:t> </w:t>
        </w:r>
      </w:hyperlink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</w:r>
      <w:r w:rsidRPr="001D6FEF">
        <w:rPr>
          <w:rFonts w:ascii="Arial" w:eastAsia="Times New Roman" w:hAnsi="Arial" w:cs="Arial"/>
          <w:color w:val="222222"/>
          <w:sz w:val="21"/>
          <w:lang w:eastAsia="ru-RU"/>
        </w:rPr>
        <w:t>от 21 октября 2015</w:t>
      </w:r>
    </w:p>
    <w:p w:rsidR="001D6FEF" w:rsidRPr="001D6FEF" w:rsidRDefault="001D6FEF" w:rsidP="001D6FEF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lang w:eastAsia="ru-RU"/>
        </w:rPr>
        <w:t> Запросить свежую </w:t>
      </w: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</w:r>
      <w:r w:rsidRPr="001D6FEF">
        <w:rPr>
          <w:rFonts w:ascii="Arial" w:eastAsia="Times New Roman" w:hAnsi="Arial" w:cs="Arial"/>
          <w:color w:val="7D7D7D"/>
          <w:sz w:val="20"/>
          <w:lang w:eastAsia="ru-RU"/>
        </w:rPr>
        <w:t>Предполагаемое время ожидания &lt; 1 мин.</w:t>
      </w:r>
    </w:p>
    <w:p w:rsidR="001D6FEF" w:rsidRPr="001D6FEF" w:rsidRDefault="001D6FEF" w:rsidP="001D6FEF">
      <w:pPr>
        <w:shd w:val="clear" w:color="auto" w:fill="FFFFFF"/>
        <w:spacing w:after="120" w:line="304" w:lineRule="atLeast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0"/>
          <w:szCs w:val="20"/>
          <w:lang w:eastAsia="ru-RU"/>
        </w:rPr>
        <w:t>Для получения свежей выписки оформите</w:t>
      </w:r>
      <w:r w:rsidRPr="001D6FEF">
        <w:rPr>
          <w:rFonts w:ascii="Arial" w:eastAsia="Times New Roman" w:hAnsi="Arial" w:cs="Arial"/>
          <w:color w:val="222222"/>
          <w:sz w:val="20"/>
          <w:lang w:eastAsia="ru-RU"/>
        </w:rPr>
        <w:t> </w:t>
      </w:r>
      <w:hyperlink r:id="rId14" w:anchor="full" w:history="1">
        <w:r w:rsidRPr="001D6FEF">
          <w:rPr>
            <w:rFonts w:ascii="Arial" w:eastAsia="Times New Roman" w:hAnsi="Arial" w:cs="Arial"/>
            <w:color w:val="2270B8"/>
            <w:sz w:val="20"/>
            <w:u w:val="single"/>
            <w:lang w:eastAsia="ru-RU"/>
          </w:rPr>
          <w:t>подписку</w:t>
        </w:r>
      </w:hyperlink>
      <w:r w:rsidRPr="001D6FEF">
        <w:rPr>
          <w:rFonts w:ascii="Arial" w:eastAsia="Times New Roman" w:hAnsi="Arial" w:cs="Arial"/>
          <w:color w:val="222222"/>
          <w:sz w:val="20"/>
          <w:szCs w:val="20"/>
          <w:lang w:eastAsia="ru-RU"/>
        </w:rPr>
        <w:t>.</w:t>
      </w:r>
    </w:p>
    <w:p w:rsidR="001D6FEF" w:rsidRPr="001D6FEF" w:rsidRDefault="001D6FEF" w:rsidP="001D6FEF">
      <w:pPr>
        <w:shd w:val="clear" w:color="auto" w:fill="FFFFFF"/>
        <w:spacing w:after="150" w:line="300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1D6FEF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Мои маркеры</w:t>
      </w:r>
    </w:p>
    <w:p w:rsidR="001D6FEF" w:rsidRPr="001D6FEF" w:rsidRDefault="001D6FEF" w:rsidP="001D6FEF">
      <w:pPr>
        <w:shd w:val="clear" w:color="auto" w:fill="FFECA8"/>
        <w:spacing w:after="15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Организация зарегистрирована недавно</w:t>
      </w:r>
    </w:p>
    <w:p w:rsidR="001D6FEF" w:rsidRPr="001D6FEF" w:rsidRDefault="001D6FEF" w:rsidP="001D6FEF">
      <w:pPr>
        <w:shd w:val="clear" w:color="auto" w:fill="FFFFFF"/>
        <w:spacing w:after="150" w:line="300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1D6FEF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Связанные организации</w:t>
      </w:r>
    </w:p>
    <w:p w:rsidR="001D6FEF" w:rsidRPr="001D6FEF" w:rsidRDefault="001D6FEF" w:rsidP="001D6FEF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15" w:history="1">
        <w:r w:rsidRPr="001D6FEF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Все ближайшие связи</w:t>
        </w:r>
      </w:hyperlink>
      <w:r w:rsidRPr="001D6FEF">
        <w:rPr>
          <w:rFonts w:ascii="Arial" w:eastAsia="Times New Roman" w:hAnsi="Arial" w:cs="Arial"/>
          <w:color w:val="222222"/>
          <w:sz w:val="21"/>
          <w:lang w:eastAsia="ru-RU"/>
        </w:rPr>
        <w:t> </w:t>
      </w:r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— 3</w:t>
      </w:r>
    </w:p>
    <w:p w:rsidR="001D6FEF" w:rsidRPr="001D6FEF" w:rsidRDefault="001D6FEF" w:rsidP="001D6FEF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7D7D7D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7D7D7D"/>
          <w:sz w:val="21"/>
          <w:szCs w:val="21"/>
          <w:lang w:eastAsia="ru-RU"/>
        </w:rPr>
        <w:t>Маркеры в связях</w:t>
      </w:r>
    </w:p>
    <w:p w:rsidR="001D6FEF" w:rsidRPr="001D6FEF" w:rsidRDefault="001D6FEF" w:rsidP="001D6FEF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lang w:eastAsia="ru-RU"/>
        </w:rPr>
        <w:t> </w:t>
      </w:r>
    </w:p>
    <w:p w:rsidR="001D6FEF" w:rsidRPr="001D6FEF" w:rsidRDefault="001D6FEF" w:rsidP="001D6FEF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16" w:history="1">
        <w:r w:rsidRPr="001D6FEF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Активность в течение года</w:t>
        </w:r>
      </w:hyperlink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 </w:t>
      </w:r>
      <w:r w:rsidRPr="001D6FEF">
        <w:rPr>
          <w:rFonts w:ascii="Arial" w:eastAsia="Times New Roman" w:hAnsi="Arial" w:cs="Arial"/>
          <w:color w:val="222222"/>
          <w:sz w:val="21"/>
          <w:lang w:eastAsia="ru-RU"/>
        </w:rPr>
        <w:t>— 2</w:t>
      </w:r>
    </w:p>
    <w:p w:rsidR="001D6FEF" w:rsidRPr="001D6FEF" w:rsidRDefault="001D6FEF" w:rsidP="001D6FEF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lang w:eastAsia="ru-RU"/>
        </w:rPr>
        <w:t> </w:t>
      </w:r>
    </w:p>
    <w:p w:rsidR="001D6FEF" w:rsidRPr="001D6FEF" w:rsidRDefault="001D6FEF" w:rsidP="001D6FEF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17" w:history="1">
        <w:r w:rsidRPr="001D6FEF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Организация зарегистрирована недавно</w:t>
        </w:r>
      </w:hyperlink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 </w:t>
      </w:r>
      <w:r w:rsidRPr="001D6FEF">
        <w:rPr>
          <w:rFonts w:ascii="Arial" w:eastAsia="Times New Roman" w:hAnsi="Arial" w:cs="Arial"/>
          <w:color w:val="222222"/>
          <w:sz w:val="21"/>
          <w:lang w:eastAsia="ru-RU"/>
        </w:rPr>
        <w:t>— 2</w:t>
      </w:r>
    </w:p>
    <w:p w:rsidR="001D6FEF" w:rsidRPr="001D6FEF" w:rsidRDefault="001D6FEF" w:rsidP="001D6FEF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222222"/>
          <w:sz w:val="21"/>
          <w:lang w:eastAsia="ru-RU"/>
        </w:rPr>
        <w:t> </w:t>
      </w:r>
    </w:p>
    <w:p w:rsidR="001D6FEF" w:rsidRPr="001D6FEF" w:rsidRDefault="001D6FEF" w:rsidP="001D6FEF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18" w:history="1">
        <w:r w:rsidRPr="001D6FEF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Отрицательные финансовые индикаторы</w:t>
        </w:r>
      </w:hyperlink>
      <w:r w:rsidRPr="001D6F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 </w:t>
      </w:r>
      <w:r w:rsidRPr="001D6FEF">
        <w:rPr>
          <w:rFonts w:ascii="Arial" w:eastAsia="Times New Roman" w:hAnsi="Arial" w:cs="Arial"/>
          <w:color w:val="222222"/>
          <w:sz w:val="21"/>
          <w:lang w:eastAsia="ru-RU"/>
        </w:rPr>
        <w:t>— 1</w:t>
      </w:r>
    </w:p>
    <w:p w:rsidR="001D6FEF" w:rsidRPr="001D6FEF" w:rsidRDefault="001D6FEF" w:rsidP="001D6FEF">
      <w:pPr>
        <w:shd w:val="clear" w:color="auto" w:fill="FFFFFF"/>
        <w:spacing w:after="150" w:line="300" w:lineRule="atLeast"/>
        <w:outlineLvl w:val="2"/>
        <w:rPr>
          <w:rFonts w:ascii="Arial" w:eastAsia="Times New Roman" w:hAnsi="Arial" w:cs="Arial"/>
          <w:b/>
          <w:bCs/>
          <w:color w:val="7D7D7D"/>
          <w:sz w:val="23"/>
          <w:szCs w:val="23"/>
          <w:lang w:eastAsia="ru-RU"/>
        </w:rPr>
      </w:pPr>
      <w:r w:rsidRPr="001D6FEF">
        <w:rPr>
          <w:rFonts w:ascii="Arial" w:eastAsia="Times New Roman" w:hAnsi="Arial" w:cs="Arial"/>
          <w:b/>
          <w:bCs/>
          <w:color w:val="7D7D7D"/>
          <w:sz w:val="23"/>
          <w:szCs w:val="23"/>
          <w:lang w:eastAsia="ru-RU"/>
        </w:rPr>
        <w:t>Исполнительные производства</w:t>
      </w:r>
    </w:p>
    <w:p w:rsidR="001D6FEF" w:rsidRPr="001D6FEF" w:rsidRDefault="001D6FEF" w:rsidP="001D6FEF">
      <w:pPr>
        <w:shd w:val="clear" w:color="auto" w:fill="FFFFFF"/>
        <w:spacing w:after="150" w:line="304" w:lineRule="atLeast"/>
        <w:rPr>
          <w:rFonts w:ascii="Arial" w:eastAsia="Times New Roman" w:hAnsi="Arial" w:cs="Arial"/>
          <w:color w:val="7D7D7D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7D7D7D"/>
          <w:sz w:val="21"/>
          <w:szCs w:val="21"/>
          <w:lang w:eastAsia="ru-RU"/>
        </w:rPr>
        <w:t>Информация не найдена</w:t>
      </w:r>
    </w:p>
    <w:p w:rsidR="001D6FEF" w:rsidRPr="001D6FEF" w:rsidRDefault="001D6FEF" w:rsidP="001D6FEF">
      <w:pPr>
        <w:shd w:val="clear" w:color="auto" w:fill="FFFFFF"/>
        <w:spacing w:after="150" w:line="300" w:lineRule="atLeast"/>
        <w:outlineLvl w:val="2"/>
        <w:rPr>
          <w:rFonts w:ascii="Arial" w:eastAsia="Times New Roman" w:hAnsi="Arial" w:cs="Arial"/>
          <w:b/>
          <w:bCs/>
          <w:color w:val="7D7D7D"/>
          <w:sz w:val="23"/>
          <w:szCs w:val="23"/>
          <w:lang w:eastAsia="ru-RU"/>
        </w:rPr>
      </w:pPr>
      <w:r w:rsidRPr="001D6FEF">
        <w:rPr>
          <w:rFonts w:ascii="Arial" w:eastAsia="Times New Roman" w:hAnsi="Arial" w:cs="Arial"/>
          <w:b/>
          <w:bCs/>
          <w:color w:val="7D7D7D"/>
          <w:sz w:val="23"/>
          <w:szCs w:val="23"/>
          <w:lang w:eastAsia="ru-RU"/>
        </w:rPr>
        <w:t>Арбитражные дела</w:t>
      </w:r>
    </w:p>
    <w:p w:rsidR="001D6FEF" w:rsidRPr="001D6FEF" w:rsidRDefault="001D6FEF" w:rsidP="001D6FEF">
      <w:pPr>
        <w:shd w:val="clear" w:color="auto" w:fill="FFFFFF"/>
        <w:spacing w:after="150" w:line="304" w:lineRule="atLeast"/>
        <w:rPr>
          <w:rFonts w:ascii="Arial" w:eastAsia="Times New Roman" w:hAnsi="Arial" w:cs="Arial"/>
          <w:color w:val="7D7D7D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7D7D7D"/>
          <w:sz w:val="21"/>
          <w:szCs w:val="21"/>
          <w:lang w:eastAsia="ru-RU"/>
        </w:rPr>
        <w:t>Информация не найдена</w:t>
      </w:r>
    </w:p>
    <w:p w:rsidR="001D6FEF" w:rsidRPr="001D6FEF" w:rsidRDefault="001D6FEF" w:rsidP="001D6FEF">
      <w:pPr>
        <w:shd w:val="clear" w:color="auto" w:fill="FFFFFF"/>
        <w:spacing w:after="150" w:line="300" w:lineRule="atLeast"/>
        <w:outlineLvl w:val="2"/>
        <w:rPr>
          <w:rFonts w:ascii="Arial" w:eastAsia="Times New Roman" w:hAnsi="Arial" w:cs="Arial"/>
          <w:b/>
          <w:bCs/>
          <w:color w:val="7D7D7D"/>
          <w:sz w:val="23"/>
          <w:szCs w:val="23"/>
          <w:lang w:eastAsia="ru-RU"/>
        </w:rPr>
      </w:pPr>
      <w:r w:rsidRPr="001D6FEF">
        <w:rPr>
          <w:rFonts w:ascii="Arial" w:eastAsia="Times New Roman" w:hAnsi="Arial" w:cs="Arial"/>
          <w:b/>
          <w:bCs/>
          <w:color w:val="7D7D7D"/>
          <w:sz w:val="23"/>
          <w:szCs w:val="23"/>
          <w:lang w:eastAsia="ru-RU"/>
        </w:rPr>
        <w:t>Финансовое состояние</w:t>
      </w:r>
    </w:p>
    <w:p w:rsidR="001D6FEF" w:rsidRPr="001D6FEF" w:rsidRDefault="001D6FEF" w:rsidP="001D6FEF">
      <w:pPr>
        <w:shd w:val="clear" w:color="auto" w:fill="FFFFFF"/>
        <w:spacing w:after="150" w:line="304" w:lineRule="atLeast"/>
        <w:rPr>
          <w:rFonts w:ascii="Arial" w:eastAsia="Times New Roman" w:hAnsi="Arial" w:cs="Arial"/>
          <w:color w:val="7D7D7D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7D7D7D"/>
          <w:sz w:val="21"/>
          <w:szCs w:val="21"/>
          <w:lang w:eastAsia="ru-RU"/>
        </w:rPr>
        <w:lastRenderedPageBreak/>
        <w:t>Информация не найдена</w:t>
      </w:r>
    </w:p>
    <w:p w:rsidR="001D6FEF" w:rsidRPr="001D6FEF" w:rsidRDefault="001D6FEF" w:rsidP="001D6FEF">
      <w:pPr>
        <w:shd w:val="clear" w:color="auto" w:fill="FFFFFF"/>
        <w:spacing w:after="150" w:line="300" w:lineRule="atLeast"/>
        <w:outlineLvl w:val="2"/>
        <w:rPr>
          <w:rFonts w:ascii="Arial" w:eastAsia="Times New Roman" w:hAnsi="Arial" w:cs="Arial"/>
          <w:b/>
          <w:bCs/>
          <w:color w:val="7D7D7D"/>
          <w:sz w:val="23"/>
          <w:szCs w:val="23"/>
          <w:lang w:eastAsia="ru-RU"/>
        </w:rPr>
      </w:pPr>
      <w:r w:rsidRPr="001D6FEF">
        <w:rPr>
          <w:rFonts w:ascii="Arial" w:eastAsia="Times New Roman" w:hAnsi="Arial" w:cs="Arial"/>
          <w:b/>
          <w:bCs/>
          <w:color w:val="7D7D7D"/>
          <w:sz w:val="23"/>
          <w:szCs w:val="23"/>
          <w:lang w:eastAsia="ru-RU"/>
        </w:rPr>
        <w:t>Государственные контракты</w:t>
      </w:r>
    </w:p>
    <w:p w:rsidR="001D6FEF" w:rsidRPr="001D6FEF" w:rsidRDefault="001D6FEF" w:rsidP="001D6FEF">
      <w:pPr>
        <w:shd w:val="clear" w:color="auto" w:fill="FFFFFF"/>
        <w:spacing w:after="150" w:line="304" w:lineRule="atLeast"/>
        <w:rPr>
          <w:rFonts w:ascii="Arial" w:eastAsia="Times New Roman" w:hAnsi="Arial" w:cs="Arial"/>
          <w:color w:val="7D7D7D"/>
          <w:sz w:val="21"/>
          <w:szCs w:val="21"/>
          <w:lang w:eastAsia="ru-RU"/>
        </w:rPr>
      </w:pPr>
      <w:r w:rsidRPr="001D6FEF">
        <w:rPr>
          <w:rFonts w:ascii="Arial" w:eastAsia="Times New Roman" w:hAnsi="Arial" w:cs="Arial"/>
          <w:color w:val="7D7D7D"/>
          <w:sz w:val="21"/>
          <w:szCs w:val="21"/>
          <w:lang w:eastAsia="ru-RU"/>
        </w:rPr>
        <w:t>Информация не найдена</w:t>
      </w:r>
    </w:p>
    <w:p w:rsidR="00463756" w:rsidRDefault="00463756"/>
    <w:sectPr w:rsidR="00463756" w:rsidSect="00463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6FEF"/>
    <w:rsid w:val="001A5A51"/>
    <w:rsid w:val="001D2593"/>
    <w:rsid w:val="001D6FEF"/>
    <w:rsid w:val="003323FB"/>
    <w:rsid w:val="003777BA"/>
    <w:rsid w:val="003874B3"/>
    <w:rsid w:val="00463756"/>
    <w:rsid w:val="00490031"/>
    <w:rsid w:val="0050297D"/>
    <w:rsid w:val="006B26B6"/>
    <w:rsid w:val="008144FD"/>
    <w:rsid w:val="008E3B5B"/>
    <w:rsid w:val="00A073B6"/>
    <w:rsid w:val="00A4430A"/>
    <w:rsid w:val="00D63260"/>
    <w:rsid w:val="00EC03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756"/>
  </w:style>
  <w:style w:type="paragraph" w:styleId="1">
    <w:name w:val="heading 1"/>
    <w:basedOn w:val="a"/>
    <w:link w:val="10"/>
    <w:uiPriority w:val="9"/>
    <w:qFormat/>
    <w:rsid w:val="001D6F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D6F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1D6FE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6FE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D6FE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D6FE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D6FEF"/>
    <w:rPr>
      <w:color w:val="0000FF"/>
      <w:u w:val="single"/>
    </w:rPr>
  </w:style>
  <w:style w:type="character" w:customStyle="1" w:styleId="buttoncontent">
    <w:name w:val="button_content"/>
    <w:basedOn w:val="a0"/>
    <w:rsid w:val="001D6FEF"/>
  </w:style>
  <w:style w:type="paragraph" w:customStyle="1" w:styleId="nomargin">
    <w:name w:val="nomargin"/>
    <w:basedOn w:val="a"/>
    <w:rsid w:val="001D6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malltext">
    <w:name w:val="smalltext"/>
    <w:basedOn w:val="a0"/>
    <w:rsid w:val="001D6FEF"/>
  </w:style>
  <w:style w:type="character" w:customStyle="1" w:styleId="apple-converted-space">
    <w:name w:val="apple-converted-space"/>
    <w:basedOn w:val="a0"/>
    <w:rsid w:val="001D6FEF"/>
  </w:style>
  <w:style w:type="character" w:customStyle="1" w:styleId="underline">
    <w:name w:val="underline"/>
    <w:basedOn w:val="a0"/>
    <w:rsid w:val="001D6FEF"/>
  </w:style>
  <w:style w:type="character" w:customStyle="1" w:styleId="t-link">
    <w:name w:val="t-link"/>
    <w:basedOn w:val="a0"/>
    <w:rsid w:val="001D6FEF"/>
  </w:style>
  <w:style w:type="character" w:customStyle="1" w:styleId="nomargin1">
    <w:name w:val="nomargin1"/>
    <w:basedOn w:val="a0"/>
    <w:rsid w:val="001D6FEF"/>
  </w:style>
  <w:style w:type="character" w:customStyle="1" w:styleId="ind2em">
    <w:name w:val="ind2em"/>
    <w:basedOn w:val="a0"/>
    <w:rsid w:val="001D6FEF"/>
  </w:style>
  <w:style w:type="character" w:customStyle="1" w:styleId="mart28">
    <w:name w:val="mart28"/>
    <w:basedOn w:val="a0"/>
    <w:rsid w:val="001D6FEF"/>
  </w:style>
  <w:style w:type="character" w:customStyle="1" w:styleId="link-button-content">
    <w:name w:val="link-button-content"/>
    <w:basedOn w:val="a0"/>
    <w:rsid w:val="001D6FEF"/>
  </w:style>
  <w:style w:type="character" w:customStyle="1" w:styleId="grey">
    <w:name w:val="grey"/>
    <w:basedOn w:val="a0"/>
    <w:rsid w:val="001D6FEF"/>
  </w:style>
  <w:style w:type="character" w:customStyle="1" w:styleId="nowrap">
    <w:name w:val="nowrap"/>
    <w:basedOn w:val="a0"/>
    <w:rsid w:val="001D6F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982427">
          <w:marLeft w:val="-16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5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1252">
          <w:marLeft w:val="-16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957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29097">
          <w:marLeft w:val="-16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1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7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none" w:sz="0" w:space="0" w:color="auto"/>
          </w:divBdr>
          <w:divsChild>
            <w:div w:id="157319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36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34349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007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01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2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77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53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005342">
                      <w:marLeft w:val="0"/>
                      <w:marRight w:val="60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42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308477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19" w:color="DADADA"/>
                        <w:left w:val="single" w:sz="6" w:space="0" w:color="DADADA"/>
                        <w:bottom w:val="single" w:sz="6" w:space="19" w:color="DADADA"/>
                        <w:right w:val="single" w:sz="6" w:space="0" w:color="DADADA"/>
                      </w:divBdr>
                      <w:divsChild>
                        <w:div w:id="859006543">
                          <w:marLeft w:val="465"/>
                          <w:marRight w:val="37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2440540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5160718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4060687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5228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3965970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6326016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8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550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5790865">
                                      <w:marLeft w:val="1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2408681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1819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560503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421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9337678">
                                      <w:marLeft w:val="-88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6850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714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558393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5715957">
                                  <w:marLeft w:val="-8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543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2567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50418964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8216317">
                                  <w:marLeft w:val="-8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0931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96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5908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6762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830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1539203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19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30631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19" w:color="DADADA"/>
                            <w:left w:val="single" w:sz="6" w:space="0" w:color="DADADA"/>
                            <w:bottom w:val="single" w:sz="6" w:space="19" w:color="DADADA"/>
                            <w:right w:val="single" w:sz="6" w:space="0" w:color="DADADA"/>
                          </w:divBdr>
                          <w:divsChild>
                            <w:div w:id="1738433769">
                              <w:marLeft w:val="465"/>
                              <w:marRight w:val="3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6048341">
                                  <w:marLeft w:val="0"/>
                                  <w:marRight w:val="30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1880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5282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1675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19" w:color="DADADA"/>
                            <w:left w:val="single" w:sz="6" w:space="0" w:color="DADADA"/>
                            <w:bottom w:val="single" w:sz="6" w:space="19" w:color="DADADA"/>
                            <w:right w:val="single" w:sz="6" w:space="0" w:color="DADADA"/>
                          </w:divBdr>
                          <w:divsChild>
                            <w:div w:id="445194002">
                              <w:marLeft w:val="465"/>
                              <w:marRight w:val="3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47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7155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5641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3804287">
                                      <w:marLeft w:val="0"/>
                                      <w:marRight w:val="3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3500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9702892">
                                      <w:marLeft w:val="0"/>
                                      <w:marRight w:val="3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61087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862330">
                                      <w:marLeft w:val="0"/>
                                      <w:marRight w:val="3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7112265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19" w:color="DADADA"/>
                            <w:left w:val="single" w:sz="6" w:space="0" w:color="DADADA"/>
                            <w:bottom w:val="single" w:sz="6" w:space="19" w:color="DADADA"/>
                            <w:right w:val="single" w:sz="6" w:space="0" w:color="DADADA"/>
                          </w:divBdr>
                          <w:divsChild>
                            <w:div w:id="561721133">
                              <w:marLeft w:val="465"/>
                              <w:marRight w:val="3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678404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19" w:color="DADADA"/>
                            <w:left w:val="single" w:sz="6" w:space="0" w:color="DADADA"/>
                            <w:bottom w:val="single" w:sz="6" w:space="19" w:color="DADADA"/>
                            <w:right w:val="single" w:sz="6" w:space="0" w:color="DADADA"/>
                          </w:divBdr>
                          <w:divsChild>
                            <w:div w:id="2073235543">
                              <w:marLeft w:val="465"/>
                              <w:marRight w:val="3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00115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19" w:color="DADADA"/>
                            <w:left w:val="single" w:sz="6" w:space="0" w:color="DADADA"/>
                            <w:bottom w:val="single" w:sz="6" w:space="19" w:color="DADADA"/>
                            <w:right w:val="single" w:sz="6" w:space="0" w:color="DADADA"/>
                          </w:divBdr>
                          <w:divsChild>
                            <w:div w:id="256867684">
                              <w:marLeft w:val="465"/>
                              <w:marRight w:val="3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507943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19" w:color="DADADA"/>
                            <w:left w:val="single" w:sz="6" w:space="0" w:color="DADADA"/>
                            <w:bottom w:val="single" w:sz="6" w:space="19" w:color="DADADA"/>
                            <w:right w:val="single" w:sz="6" w:space="0" w:color="DADADA"/>
                          </w:divBdr>
                          <w:divsChild>
                            <w:div w:id="1351182071">
                              <w:marLeft w:val="465"/>
                              <w:marRight w:val="3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cus.kontur.ru/search?query=%2b7920014-15-19&amp;state=1504d0a2a" TargetMode="External"/><Relationship Id="rId13" Type="http://schemas.openxmlformats.org/officeDocument/2006/relationships/hyperlink" Target="https://focus.kontur.ru/excerpt/1155247010588/ecdb90621:4630/%D0%9E%D0%9E%D0%9E_%D0%9C%D0%A0%D0%A6_%D0%92%D0%AB%D0%9A%D0%A1%D0%90-1155247010588.pdf" TargetMode="External"/><Relationship Id="rId18" Type="http://schemas.openxmlformats.org/officeDocument/2006/relationships/hyperlink" Target="https://focus.kontur.ru/graph?query=1155247010588&amp;markers=NegativeFinance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focus.kontur.ru/map?query=1155247010588" TargetMode="External"/><Relationship Id="rId12" Type="http://schemas.openxmlformats.org/officeDocument/2006/relationships/hyperlink" Target="https://focus.kontur.ru/entity?query=1155262009220" TargetMode="External"/><Relationship Id="rId17" Type="http://schemas.openxmlformats.org/officeDocument/2006/relationships/hyperlink" Target="https://focus.kontur.ru/graph?query=1155247010588&amp;markers=JustRegistered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focus.kontur.ru/graph?query=1155247010588&amp;markers=IsActive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focus.kontur.ru/search?query=%d0%9d%d0%b8%d0%b6%d0%b5%d0%b3%d0%be%d1%80%d0%be%d0%b4%d1%81%d0%ba%d0%b0%d1%8f+%d0%92%d1%8b%d0%ba%d1%81%d0%b0+%22%d0%9e%d0%ba%d1%82%d1%8f%d0%b1%d1%80%d1%8c%d1%81%d0%ba%d0%be%d0%b9+%d0%a0%d0%b5%d0%b2%d0%be%d0%bb%d1%8e%d1%86%d0%b8%d0%b8+1%22&amp;state=1504d0a2a" TargetMode="External"/><Relationship Id="rId11" Type="http://schemas.openxmlformats.org/officeDocument/2006/relationships/hyperlink" Target="https://focus.kontur.ru/entity?query=1035204712014" TargetMode="External"/><Relationship Id="rId5" Type="http://schemas.openxmlformats.org/officeDocument/2006/relationships/hyperlink" Target="https://focus.kontur.ru/graph?query=1155247010588" TargetMode="External"/><Relationship Id="rId15" Type="http://schemas.openxmlformats.org/officeDocument/2006/relationships/hyperlink" Target="https://focus.kontur.ru/graph?query=1155247010588" TargetMode="External"/><Relationship Id="rId10" Type="http://schemas.openxmlformats.org/officeDocument/2006/relationships/hyperlink" Target="https://focus.kontur.ru/activities?query=1155247010588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focus.kontur.ru/entity?query=1155247010588" TargetMode="External"/><Relationship Id="rId9" Type="http://schemas.openxmlformats.org/officeDocument/2006/relationships/hyperlink" Target="https://focus.kontur.ru/search?query=%22%d0%9c%d0%b0%d1%85%d1%80%d0%be%d0%b2%d0%b0+%d0%9d%d0%b0%d1%82%d0%b0%d0%bb%d1%8c%d1%8f+%d0%93%d0%b5%d0%bd%d0%bd%d0%b0%d0%b4%d1%8c%d0%b5%d0%b2%d0%bd%d0%b0%22+524703288788&amp;state=1504d0a2a" TargetMode="External"/><Relationship Id="rId14" Type="http://schemas.openxmlformats.org/officeDocument/2006/relationships/hyperlink" Target="https://focus.kontur.ru/pric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550</Words>
  <Characters>3135</Characters>
  <Application>Microsoft Office Word</Application>
  <DocSecurity>0</DocSecurity>
  <Lines>26</Lines>
  <Paragraphs>7</Paragraphs>
  <ScaleCrop>false</ScaleCrop>
  <Company>Grizli777</Company>
  <LinksUpToDate>false</LinksUpToDate>
  <CharactersWithSpaces>3678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GREEN</dc:creator>
  <cp:keywords/>
  <dc:description/>
  <cp:lastModifiedBy>GREEN</cp:lastModifiedBy>
  <cp:revision>3</cp:revision>
  <dcterms:created xsi:type="dcterms:W3CDTF">2015-12-06T09:00:00Z</dcterms:created>
  <dcterms:modified xsi:type="dcterms:W3CDTF">2015-12-06T09:02:00Z</dcterms:modified>
</cp:coreProperties>
</file>