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23D" w:rsidRDefault="0014123D" w:rsidP="0014123D">
      <w:pPr>
        <w:pStyle w:val="1"/>
        <w:rPr>
          <w:lang w:val="en-US"/>
        </w:rPr>
      </w:pPr>
      <w:r>
        <w:t xml:space="preserve">ООО "ОКА-СЕРВИС" </w:t>
      </w:r>
    </w:p>
    <w:p w:rsidR="0014123D" w:rsidRDefault="0014123D" w:rsidP="0014123D">
      <w:pPr>
        <w:pStyle w:val="1"/>
      </w:pPr>
      <w:r>
        <w:t>Общество с ограниченной ответственностью "ОКА-СЕРВИС"</w:t>
      </w:r>
    </w:p>
    <w:p w:rsidR="0014123D" w:rsidRDefault="0014123D" w:rsidP="0014123D">
      <w:r>
        <w:t xml:space="preserve">Действующее предприятие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3"/>
        <w:gridCol w:w="1525"/>
      </w:tblGrid>
      <w:tr w:rsidR="0014123D" w:rsidTr="001412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ИНН</w:t>
            </w:r>
          </w:p>
        </w:tc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5247048519</w:t>
            </w:r>
          </w:p>
        </w:tc>
      </w:tr>
      <w:tr w:rsidR="0014123D" w:rsidTr="001412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КПП</w:t>
            </w:r>
          </w:p>
        </w:tc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524701001</w:t>
            </w:r>
          </w:p>
        </w:tc>
      </w:tr>
      <w:tr w:rsidR="0014123D" w:rsidTr="001412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ОГРН</w:t>
            </w:r>
          </w:p>
        </w:tc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1085247001344</w:t>
            </w:r>
          </w:p>
        </w:tc>
      </w:tr>
      <w:tr w:rsidR="0014123D" w:rsidTr="001412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ОКПО</w:t>
            </w:r>
          </w:p>
        </w:tc>
        <w:tc>
          <w:tcPr>
            <w:tcW w:w="0" w:type="auto"/>
            <w:vAlign w:val="center"/>
            <w:hideMark/>
          </w:tcPr>
          <w:p w:rsidR="0014123D" w:rsidRDefault="0014123D">
            <w:pPr>
              <w:rPr>
                <w:sz w:val="24"/>
                <w:szCs w:val="24"/>
              </w:rPr>
            </w:pPr>
            <w:r>
              <w:t>89370215</w:t>
            </w:r>
          </w:p>
        </w:tc>
      </w:tr>
    </w:tbl>
    <w:p w:rsidR="0014123D" w:rsidRDefault="0014123D" w:rsidP="0014123D">
      <w:r>
        <w:t>Дата образования: 22 октября 2008</w:t>
      </w:r>
    </w:p>
    <w:p w:rsidR="0014123D" w:rsidRDefault="0014123D" w:rsidP="0014123D">
      <w:r>
        <w:t xml:space="preserve">607036 </w:t>
      </w:r>
    </w:p>
    <w:p w:rsidR="0014123D" w:rsidRDefault="0014123D" w:rsidP="0014123D">
      <w:r>
        <w:t xml:space="preserve">Нижегородская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 </w:t>
      </w:r>
    </w:p>
    <w:p w:rsidR="0014123D" w:rsidRDefault="0014123D" w:rsidP="0014123D">
      <w:r>
        <w:t xml:space="preserve">р-н Выксунский </w:t>
      </w:r>
    </w:p>
    <w:p w:rsidR="0014123D" w:rsidRDefault="0014123D" w:rsidP="0014123D">
      <w:proofErr w:type="spellStart"/>
      <w:r>
        <w:t>рп</w:t>
      </w:r>
      <w:proofErr w:type="spellEnd"/>
      <w:r>
        <w:t xml:space="preserve"> Шиморское </w:t>
      </w:r>
    </w:p>
    <w:p w:rsidR="0014123D" w:rsidRDefault="0014123D" w:rsidP="0014123D">
      <w:hyperlink r:id="rId4" w:history="1">
        <w:proofErr w:type="spellStart"/>
        <w:proofErr w:type="gramStart"/>
        <w:r>
          <w:rPr>
            <w:rStyle w:val="t-hyperlink"/>
            <w:color w:val="0000FF"/>
            <w:u w:val="single"/>
          </w:rPr>
          <w:t>ул</w:t>
        </w:r>
        <w:proofErr w:type="spellEnd"/>
        <w:proofErr w:type="gramEnd"/>
        <w:r>
          <w:rPr>
            <w:rStyle w:val="t-hyperlink"/>
            <w:color w:val="0000FF"/>
            <w:u w:val="single"/>
          </w:rPr>
          <w:t xml:space="preserve"> </w:t>
        </w:r>
        <w:proofErr w:type="spellStart"/>
        <w:r>
          <w:rPr>
            <w:rStyle w:val="t-hyperlink"/>
            <w:color w:val="0000FF"/>
            <w:u w:val="single"/>
          </w:rPr>
          <w:t>Затонская</w:t>
        </w:r>
        <w:proofErr w:type="spellEnd"/>
        <w:r>
          <w:rPr>
            <w:rStyle w:val="t-hyperlink"/>
            <w:color w:val="0000FF"/>
            <w:u w:val="single"/>
          </w:rPr>
          <w:t>, 76</w:t>
        </w:r>
      </w:hyperlink>
      <w:r>
        <w:rPr>
          <w:rStyle w:val="company-searchlink-count"/>
        </w:rPr>
        <w:t>1</w:t>
      </w:r>
      <w:r>
        <w:t xml:space="preserve"> </w:t>
      </w:r>
      <w:hyperlink r:id="rId5" w:tgtFrame="_blank" w:history="1">
        <w:r>
          <w:rPr>
            <w:rStyle w:val="a3"/>
          </w:rPr>
          <w:t>на карте</w:t>
        </w:r>
      </w:hyperlink>
      <w:r>
        <w:rPr>
          <w:rStyle w:val="company-infoblock-helperlink-wrap"/>
        </w:rPr>
        <w:t xml:space="preserve"> </w:t>
      </w:r>
    </w:p>
    <w:p w:rsidR="0014123D" w:rsidRDefault="0014123D" w:rsidP="0014123D">
      <w:r>
        <w:t xml:space="preserve">22.10.2008 </w:t>
      </w:r>
    </w:p>
    <w:p w:rsidR="0014123D" w:rsidRDefault="0014123D" w:rsidP="0014123D">
      <w:r>
        <w:t>Код налогового органа: 5247</w:t>
      </w:r>
    </w:p>
    <w:p w:rsidR="0014123D" w:rsidRDefault="0014123D" w:rsidP="0014123D">
      <w:r>
        <w:t>Тел: </w:t>
      </w:r>
    </w:p>
    <w:p w:rsidR="0014123D" w:rsidRDefault="0014123D" w:rsidP="0014123D">
      <w:hyperlink r:id="rId6" w:history="1">
        <w:r>
          <w:rPr>
            <w:rStyle w:val="t-hyperlink"/>
            <w:color w:val="0000FF"/>
            <w:u w:val="single"/>
          </w:rPr>
          <w:t>+7(83177)4-12-36</w:t>
        </w:r>
      </w:hyperlink>
      <w:r>
        <w:rPr>
          <w:rStyle w:val="company-searchlink-count"/>
        </w:rPr>
        <w:t>1</w:t>
      </w:r>
      <w:r>
        <w:t xml:space="preserve"> </w:t>
      </w:r>
      <w:r>
        <w:br/>
      </w:r>
      <w:hyperlink r:id="rId7" w:history="1">
        <w:r>
          <w:rPr>
            <w:rStyle w:val="t-hyperlink"/>
            <w:color w:val="0000FF"/>
            <w:u w:val="single"/>
          </w:rPr>
          <w:t>+7(83177)4-08-86</w:t>
        </w:r>
      </w:hyperlink>
      <w:r>
        <w:rPr>
          <w:rStyle w:val="company-searchlink-count"/>
        </w:rPr>
        <w:t>1</w:t>
      </w:r>
      <w:r>
        <w:t xml:space="preserve"> </w:t>
      </w:r>
    </w:p>
    <w:p w:rsidR="0014123D" w:rsidRDefault="0014123D" w:rsidP="0014123D">
      <w:r>
        <w:t xml:space="preserve">Генеральный директор </w:t>
      </w:r>
    </w:p>
    <w:p w:rsidR="0014123D" w:rsidRDefault="0014123D" w:rsidP="0014123D">
      <w:hyperlink r:id="rId8" w:history="1">
        <w:proofErr w:type="spellStart"/>
        <w:r>
          <w:rPr>
            <w:rStyle w:val="t-hyperlink"/>
            <w:color w:val="0000FF"/>
            <w:u w:val="single"/>
          </w:rPr>
          <w:t>Милованов</w:t>
        </w:r>
        <w:proofErr w:type="spellEnd"/>
        <w:r>
          <w:rPr>
            <w:rStyle w:val="t-hyperlink"/>
            <w:color w:val="0000FF"/>
            <w:u w:val="single"/>
          </w:rPr>
          <w:t xml:space="preserve"> Александр Николаевич</w:t>
        </w:r>
      </w:hyperlink>
      <w:r>
        <w:rPr>
          <w:rStyle w:val="company-searchlink-count"/>
        </w:rPr>
        <w:t>9</w:t>
      </w:r>
      <w:r>
        <w:t xml:space="preserve"> </w:t>
      </w:r>
    </w:p>
    <w:p w:rsidR="0014123D" w:rsidRDefault="0014123D" w:rsidP="0014123D">
      <w:r>
        <w:t xml:space="preserve">04.05.2011 </w:t>
      </w:r>
    </w:p>
    <w:p w:rsidR="0014123D" w:rsidRDefault="0014123D" w:rsidP="0014123D">
      <w:r>
        <w:rPr>
          <w:rStyle w:val="company-activity-code"/>
        </w:rPr>
        <w:t>70.32.1</w:t>
      </w:r>
      <w:r>
        <w:t xml:space="preserve"> Управление эксплуатацией жилого фонда </w:t>
      </w:r>
    </w:p>
    <w:p w:rsidR="0014123D" w:rsidRDefault="0014123D" w:rsidP="0014123D">
      <w:r>
        <w:rPr>
          <w:rStyle w:val="company-activity-code"/>
        </w:rPr>
        <w:t>40.3</w:t>
      </w:r>
      <w:r>
        <w:t xml:space="preserve"> Производство, передача и распределение пара и горячей воды (тепловой энергии) </w:t>
      </w:r>
    </w:p>
    <w:p w:rsidR="0014123D" w:rsidRDefault="0014123D" w:rsidP="0014123D">
      <w:r>
        <w:rPr>
          <w:rStyle w:val="company-activity-code"/>
        </w:rPr>
        <w:t>40.30.4</w:t>
      </w:r>
      <w:r>
        <w:t xml:space="preserve"> Деятельность по обеспечению работоспособности котельных </w:t>
      </w:r>
    </w:p>
    <w:p w:rsidR="0014123D" w:rsidRDefault="0014123D" w:rsidP="0014123D">
      <w:hyperlink r:id="rId9" w:history="1">
        <w:r>
          <w:rPr>
            <w:rStyle w:val="a3"/>
          </w:rPr>
          <w:t>Все виды деятельности (19)</w:t>
        </w:r>
      </w:hyperlink>
    </w:p>
    <w:p w:rsidR="0014123D" w:rsidRDefault="0014123D" w:rsidP="0014123D">
      <w:pPr>
        <w:pStyle w:val="3"/>
      </w:pPr>
      <w:r>
        <w:t xml:space="preserve">Учредители </w:t>
      </w:r>
    </w:p>
    <w:p w:rsidR="0014123D" w:rsidRDefault="0014123D" w:rsidP="0014123D">
      <w:r>
        <w:t xml:space="preserve">Уставный капитал: 10 000 руб. </w:t>
      </w:r>
    </w:p>
    <w:p w:rsidR="0014123D" w:rsidRDefault="0014123D" w:rsidP="0014123D">
      <w:r>
        <w:lastRenderedPageBreak/>
        <w:t xml:space="preserve">22.10.2008 </w:t>
      </w:r>
    </w:p>
    <w:p w:rsidR="0014123D" w:rsidRDefault="0014123D" w:rsidP="0014123D">
      <w:r>
        <w:t>100</w:t>
      </w:r>
      <w:r>
        <w:rPr>
          <w:rStyle w:val="company-founder-share-percent"/>
        </w:rPr>
        <w:t> %</w:t>
      </w:r>
      <w:r>
        <w:t xml:space="preserve"> </w:t>
      </w:r>
    </w:p>
    <w:p w:rsidR="0014123D" w:rsidRDefault="0014123D" w:rsidP="0014123D">
      <w:hyperlink r:id="rId10" w:history="1">
        <w:proofErr w:type="spellStart"/>
        <w:r>
          <w:rPr>
            <w:rStyle w:val="t-hyperlink"/>
            <w:color w:val="0000FF"/>
            <w:u w:val="single"/>
          </w:rPr>
          <w:t>Милованов</w:t>
        </w:r>
        <w:proofErr w:type="spellEnd"/>
        <w:r>
          <w:rPr>
            <w:rStyle w:val="t-hyperlink"/>
            <w:color w:val="0000FF"/>
            <w:u w:val="single"/>
          </w:rPr>
          <w:t xml:space="preserve"> Александр Николаевич</w:t>
        </w:r>
      </w:hyperlink>
      <w:r>
        <w:rPr>
          <w:rStyle w:val="company-searchlink-count"/>
        </w:rPr>
        <w:t>9</w:t>
      </w:r>
      <w:r>
        <w:t xml:space="preserve"> </w:t>
      </w:r>
    </w:p>
    <w:p w:rsidR="0014123D" w:rsidRDefault="0014123D" w:rsidP="0014123D">
      <w:r>
        <w:t xml:space="preserve">10 000,00 руб. </w:t>
      </w:r>
    </w:p>
    <w:p w:rsidR="0014123D" w:rsidRDefault="0014123D" w:rsidP="0014123D">
      <w:r>
        <w:t xml:space="preserve">02.02.2010 </w:t>
      </w:r>
    </w:p>
    <w:p w:rsidR="00463756" w:rsidRDefault="00463756">
      <w:pPr>
        <w:rPr>
          <w:lang w:val="en-US"/>
        </w:rPr>
      </w:pPr>
    </w:p>
    <w:p w:rsidR="0014123D" w:rsidRDefault="0014123D">
      <w:pPr>
        <w:rPr>
          <w:lang w:val="en-US"/>
        </w:rPr>
      </w:pPr>
    </w:p>
    <w:p w:rsidR="0014123D" w:rsidRPr="0014123D" w:rsidRDefault="0014123D" w:rsidP="001412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123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Виды деятельности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эксплуатацией жилого фонда – 70.32.1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Производство, передача и распределение пара и горячей воды (тепловой энергии) – 40.3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обеспечению работоспособности котельных – 40.30.4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обеспечению работоспособности тепловых сетей – 40.30.5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каменных работ – 45.25.5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электромонтажных работ – 45.31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изоляционных работ – 45.32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санитарно-технических работ – 45.33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отделочных работ – 45.4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штукатурных работ – 45.41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столярных и плотничных работ – 45.42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покрытий полов и облицовка стен – 45.43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малярных и стекольных работ – 45.44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прочих отделочных и завершающих работ – 45.45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обслуживание и ремонт автотранспортных средств – 50.2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и обработка твердых отходов – 90.00.2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территории и аналогичная деятельность – 90.00.3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Стирка, химическая чистка и окрашивание текстильных и меховых изделий – 93.01</w:t>
      </w:r>
    </w:p>
    <w:p w:rsidR="0014123D" w:rsidRPr="0014123D" w:rsidRDefault="0014123D" w:rsidP="00141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2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услуг парикмахерскими и салонами красоты – 93.02</w:t>
      </w:r>
    </w:p>
    <w:p w:rsidR="0014123D" w:rsidRPr="0014123D" w:rsidRDefault="0014123D"/>
    <w:sectPr w:rsidR="0014123D" w:rsidRPr="0014123D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23D"/>
    <w:rsid w:val="0014123D"/>
    <w:rsid w:val="00293DC0"/>
    <w:rsid w:val="00463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1412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12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12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2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-comment">
    <w:name w:val="t-comment"/>
    <w:basedOn w:val="a0"/>
    <w:rsid w:val="0014123D"/>
  </w:style>
  <w:style w:type="character" w:customStyle="1" w:styleId="30">
    <w:name w:val="Заголовок 3 Знак"/>
    <w:basedOn w:val="a0"/>
    <w:link w:val="3"/>
    <w:uiPriority w:val="9"/>
    <w:semiHidden/>
    <w:rsid w:val="001412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412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ompany-watch">
    <w:name w:val="company-watch"/>
    <w:basedOn w:val="a0"/>
    <w:rsid w:val="0014123D"/>
  </w:style>
  <w:style w:type="character" w:customStyle="1" w:styleId="company-watch-activate">
    <w:name w:val="company-watch-activate"/>
    <w:basedOn w:val="a0"/>
    <w:rsid w:val="0014123D"/>
  </w:style>
  <w:style w:type="character" w:styleId="a3">
    <w:name w:val="Hyperlink"/>
    <w:basedOn w:val="a0"/>
    <w:uiPriority w:val="99"/>
    <w:semiHidden/>
    <w:unhideWhenUsed/>
    <w:rsid w:val="0014123D"/>
    <w:rPr>
      <w:color w:val="0000FF"/>
      <w:u w:val="single"/>
    </w:rPr>
  </w:style>
  <w:style w:type="character" w:customStyle="1" w:styleId="company-infoblock-searchlinkwrap">
    <w:name w:val="company-infoblock-searchlinkwrap"/>
    <w:basedOn w:val="a0"/>
    <w:rsid w:val="0014123D"/>
  </w:style>
  <w:style w:type="character" w:customStyle="1" w:styleId="t-hyperlink">
    <w:name w:val="t-hyperlink"/>
    <w:basedOn w:val="a0"/>
    <w:rsid w:val="0014123D"/>
  </w:style>
  <w:style w:type="character" w:customStyle="1" w:styleId="company-searchlink-count">
    <w:name w:val="company-searchlink-count"/>
    <w:basedOn w:val="a0"/>
    <w:rsid w:val="0014123D"/>
  </w:style>
  <w:style w:type="character" w:customStyle="1" w:styleId="company-infoblock-helperlink-wrap">
    <w:name w:val="company-infoblock-helperlink-wrap"/>
    <w:basedOn w:val="a0"/>
    <w:rsid w:val="0014123D"/>
  </w:style>
  <w:style w:type="character" w:customStyle="1" w:styleId="company-activity-code">
    <w:name w:val="company-activity-code"/>
    <w:basedOn w:val="a0"/>
    <w:rsid w:val="0014123D"/>
  </w:style>
  <w:style w:type="character" w:customStyle="1" w:styleId="company-founder-share-percent">
    <w:name w:val="company-founder-share-percent"/>
    <w:basedOn w:val="a0"/>
    <w:rsid w:val="001412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1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7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4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1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86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40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04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6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5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7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4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069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54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02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69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90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9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3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2%d0%9c%d0%b8%d0%bb%d0%be%d0%b2%d0%b0%d0%bd%d0%be%d0%b2+%d0%90%d0%bb%d0%b5%d0%ba%d1%81%d0%b0%d0%bd%d0%b4%d1%80+%d0%9d%d0%b8%d0%ba%d0%be%d0%bb%d0%b0%d0%b5%d0%b2%d0%b8%d1%87%22+524702470650&amp;state=1810779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cus.kontur.ru/search?query=%2b7%2883177%294-08-86&amp;state=1810779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cus.kontur.ru/search?query=%2b7%2883177%294-12-36&amp;state=18107791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aps.yandex.ru/?text=%d0%9d%d0%b8%d0%b6%d0%b5%d0%b3%d0%be%d1%80%d0%be%d0%b4%d1%81%d0%ba%d0%b0%d1%8f+%d0%be%d0%b1%d0%bb%d0%b0%d1%81%d1%82%d1%8c%2c+%d1%80%d0%b0%d0%b9%d0%be%d0%bd+%d0%92%d1%8b%d0%ba%d1%81%d1%83%d0%bd%d1%81%d0%ba%d0%b8%d0%b9%2c+%d1%80%d0%b0%d0%b1%d0%be%d1%87%d0%b8%d0%b9+%d0%bf%d0%be%d1%81%d0%b5%d0%bb%d0%be%d0%ba+%d0%a8%d0%b8%d0%bc%d0%be%d1%80%d1%81%d0%ba%d0%be%d0%b5%2c+%d1%83%d0%bb%d0%b8%d1%86%d0%b0+%d0%97%d0%b0%d1%82%d0%be%d0%bd%d1%81%d0%ba%d0%b0%d1%8f%2c+76" TargetMode="External"/><Relationship Id="rId10" Type="http://schemas.openxmlformats.org/officeDocument/2006/relationships/hyperlink" Target="https://focus.kontur.ru/search?query=%22%d0%9c%d0%b8%d0%bb%d0%be%d0%b2%d0%b0%d0%bd%d0%be%d0%b2+%d0%90%d0%bb%d0%b5%d0%ba%d1%81%d0%b0%d0%bd%d0%b4%d1%80+%d0%9d%d0%b8%d0%ba%d0%be%d0%bb%d0%b0%d0%b5%d0%b2%d0%b8%d1%87%22+524702470650&amp;state=181077917" TargetMode="External"/><Relationship Id="rId4" Type="http://schemas.openxmlformats.org/officeDocument/2006/relationships/hyperlink" Target="https://focus.kontur.ru/search?query=%d0%9d%d0%b8%d0%b6%d0%b5%d0%b3%d0%be%d1%80%d0%be%d0%b4%d1%81%d0%ba%d0%b0%d1%8f+%d0%92%d1%8b%d0%ba%d1%81%d1%83%d0%bd%d1%81%d0%ba%d0%b8%d0%b9+%d0%a8%d0%b8%d0%bc%d0%be%d1%80%d1%81%d0%ba%d0%be%d0%b5+%22%d0%97%d0%b0%d1%82%d0%be%d0%bd%d1%81%d0%ba%d0%b0%d1%8f+76%22&amp;state=181077917" TargetMode="External"/><Relationship Id="rId9" Type="http://schemas.openxmlformats.org/officeDocument/2006/relationships/hyperlink" Target="https://focus.kontur.ru/entity?query=10852470013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514</Words>
  <Characters>2931</Characters>
  <Application>Microsoft Office Word</Application>
  <DocSecurity>0</DocSecurity>
  <Lines>24</Lines>
  <Paragraphs>6</Paragraphs>
  <ScaleCrop>false</ScaleCrop>
  <Company>Grizli777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2</cp:revision>
  <dcterms:created xsi:type="dcterms:W3CDTF">2013-06-25T16:42:00Z</dcterms:created>
  <dcterms:modified xsi:type="dcterms:W3CDTF">2013-06-25T16:44:00Z</dcterms:modified>
</cp:coreProperties>
</file>